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E1" w:rsidRPr="00313033" w:rsidRDefault="009E602C" w:rsidP="00E15646">
      <w:pPr>
        <w:jc w:val="center"/>
        <w:rPr>
          <w:rFonts w:asciiTheme="majorEastAsia" w:eastAsiaTheme="majorEastAsia" w:hAnsiTheme="majorEastAsia"/>
          <w:sz w:val="24"/>
          <w:szCs w:val="24"/>
        </w:rPr>
      </w:pPr>
      <w:r w:rsidRPr="00DB6577">
        <w:rPr>
          <w:rFonts w:asciiTheme="majorEastAsia" w:eastAsiaTheme="majorEastAsia" w:hAnsiTheme="majorEastAsia" w:hint="eastAsia"/>
          <w:b/>
          <w:sz w:val="24"/>
          <w:szCs w:val="24"/>
        </w:rPr>
        <w:t>郡家駅コミュニティ施設「</w:t>
      </w:r>
      <w:r w:rsidR="00DA4B4C" w:rsidRPr="00DB6577">
        <w:rPr>
          <w:rFonts w:asciiTheme="majorEastAsia" w:eastAsiaTheme="majorEastAsia" w:hAnsiTheme="majorEastAsia" w:hint="eastAsia"/>
          <w:b/>
          <w:sz w:val="24"/>
          <w:szCs w:val="24"/>
        </w:rPr>
        <w:t>ぷらっとぴあ・やず</w:t>
      </w:r>
      <w:r w:rsidRPr="00DB6577">
        <w:rPr>
          <w:rFonts w:asciiTheme="majorEastAsia" w:eastAsiaTheme="majorEastAsia" w:hAnsiTheme="majorEastAsia" w:hint="eastAsia"/>
          <w:b/>
          <w:sz w:val="24"/>
          <w:szCs w:val="24"/>
        </w:rPr>
        <w:t>」</w:t>
      </w:r>
      <w:r w:rsidR="00EB0144" w:rsidRPr="00DB6577">
        <w:rPr>
          <w:rFonts w:asciiTheme="majorEastAsia" w:eastAsiaTheme="majorEastAsia" w:hAnsiTheme="majorEastAsia" w:hint="eastAsia"/>
          <w:b/>
          <w:sz w:val="24"/>
          <w:szCs w:val="24"/>
        </w:rPr>
        <w:t>利用の申込み・利用方法</w:t>
      </w:r>
    </w:p>
    <w:p w:rsidR="00DA4B4C" w:rsidRPr="0012772A" w:rsidRDefault="00DA4B4C" w:rsidP="00DA4B4C">
      <w:pPr>
        <w:ind w:firstLineChars="100" w:firstLine="200"/>
        <w:jc w:val="right"/>
        <w:rPr>
          <w:rFonts w:ascii="HGSｺﾞｼｯｸM" w:eastAsia="HGSｺﾞｼｯｸM" w:hAnsiTheme="majorEastAsia"/>
          <w:sz w:val="20"/>
          <w:szCs w:val="20"/>
        </w:rPr>
      </w:pPr>
      <w:r w:rsidRPr="0012772A">
        <w:rPr>
          <w:rFonts w:ascii="HGSｺﾞｼｯｸM" w:eastAsia="HGSｺﾞｼｯｸM" w:hAnsiTheme="majorEastAsia" w:hint="eastAsia"/>
          <w:sz w:val="20"/>
          <w:szCs w:val="20"/>
        </w:rPr>
        <w:t>平成2</w:t>
      </w:r>
      <w:r w:rsidR="0012772A" w:rsidRPr="0012772A">
        <w:rPr>
          <w:rFonts w:ascii="HGSｺﾞｼｯｸM" w:eastAsia="HGSｺﾞｼｯｸM" w:hAnsiTheme="majorEastAsia" w:hint="eastAsia"/>
          <w:sz w:val="20"/>
          <w:szCs w:val="20"/>
        </w:rPr>
        <w:t>7</w:t>
      </w:r>
      <w:r w:rsidRPr="0012772A">
        <w:rPr>
          <w:rFonts w:ascii="HGSｺﾞｼｯｸM" w:eastAsia="HGSｺﾞｼｯｸM" w:hAnsiTheme="majorEastAsia" w:hint="eastAsia"/>
          <w:sz w:val="20"/>
          <w:szCs w:val="20"/>
        </w:rPr>
        <w:t>年</w:t>
      </w:r>
      <w:r w:rsidR="00E15646">
        <w:rPr>
          <w:rFonts w:ascii="HGSｺﾞｼｯｸM" w:eastAsia="HGSｺﾞｼｯｸM" w:hAnsiTheme="majorEastAsia" w:hint="eastAsia"/>
          <w:sz w:val="20"/>
          <w:szCs w:val="20"/>
        </w:rPr>
        <w:t>2</w:t>
      </w:r>
      <w:bookmarkStart w:id="0" w:name="_GoBack"/>
      <w:bookmarkEnd w:id="0"/>
      <w:r w:rsidRPr="0012772A">
        <w:rPr>
          <w:rFonts w:ascii="HGSｺﾞｼｯｸM" w:eastAsia="HGSｺﾞｼｯｸM" w:hAnsiTheme="majorEastAsia" w:hint="eastAsia"/>
          <w:sz w:val="20"/>
          <w:szCs w:val="20"/>
        </w:rPr>
        <w:t>月</w:t>
      </w:r>
      <w:r w:rsidR="00E15646">
        <w:rPr>
          <w:rFonts w:ascii="HGSｺﾞｼｯｸM" w:eastAsia="HGSｺﾞｼｯｸM" w:hAnsiTheme="majorEastAsia" w:hint="eastAsia"/>
          <w:sz w:val="20"/>
          <w:szCs w:val="20"/>
        </w:rPr>
        <w:t>18</w:t>
      </w:r>
      <w:r w:rsidRPr="0012772A">
        <w:rPr>
          <w:rFonts w:ascii="HGSｺﾞｼｯｸM" w:eastAsia="HGSｺﾞｼｯｸM" w:hAnsiTheme="majorEastAsia" w:hint="eastAsia"/>
          <w:sz w:val="20"/>
          <w:szCs w:val="20"/>
        </w:rPr>
        <w:t>日</w:t>
      </w:r>
    </w:p>
    <w:p w:rsidR="00960C81" w:rsidRDefault="00960C81" w:rsidP="00DA4B4C">
      <w:pPr>
        <w:ind w:firstLineChars="100" w:firstLine="210"/>
        <w:rPr>
          <w:rFonts w:ascii="HGSｺﾞｼｯｸM" w:eastAsia="HGSｺﾞｼｯｸM" w:hAnsiTheme="majorEastAsia"/>
        </w:rPr>
      </w:pPr>
    </w:p>
    <w:p w:rsidR="00257420" w:rsidRPr="0012772A" w:rsidRDefault="009E602C" w:rsidP="00DA4B4C">
      <w:pPr>
        <w:ind w:firstLineChars="100" w:firstLine="210"/>
        <w:rPr>
          <w:rFonts w:ascii="HGSｺﾞｼｯｸM" w:eastAsia="HGSｺﾞｼｯｸM" w:hAnsiTheme="majorEastAsia"/>
        </w:rPr>
      </w:pPr>
      <w:r w:rsidRPr="0012772A">
        <w:rPr>
          <w:rFonts w:ascii="HGSｺﾞｼｯｸM" w:eastAsia="HGSｺﾞｼｯｸM" w:hAnsiTheme="majorEastAsia" w:hint="eastAsia"/>
        </w:rPr>
        <w:t>郡家駅コミュニティ施設「</w:t>
      </w:r>
      <w:r w:rsidR="00EB0144" w:rsidRPr="0012772A">
        <w:rPr>
          <w:rFonts w:ascii="HGSｺﾞｼｯｸM" w:eastAsia="HGSｺﾞｼｯｸM" w:hAnsiTheme="majorEastAsia" w:hint="eastAsia"/>
        </w:rPr>
        <w:t>ぷらっとぴあ・やず</w:t>
      </w:r>
      <w:r w:rsidRPr="0012772A">
        <w:rPr>
          <w:rFonts w:ascii="HGSｺﾞｼｯｸM" w:eastAsia="HGSｺﾞｼｯｸM" w:hAnsiTheme="majorEastAsia" w:hint="eastAsia"/>
        </w:rPr>
        <w:t>」</w:t>
      </w:r>
      <w:r w:rsidR="00EB0144" w:rsidRPr="0012772A">
        <w:rPr>
          <w:rFonts w:ascii="HGSｺﾞｼｯｸM" w:eastAsia="HGSｺﾞｼｯｸM" w:hAnsiTheme="majorEastAsia" w:hint="eastAsia"/>
        </w:rPr>
        <w:t>は次のような施設があります。</w:t>
      </w:r>
    </w:p>
    <w:p w:rsidR="00257420" w:rsidRPr="0012772A" w:rsidRDefault="00257420">
      <w:pPr>
        <w:rPr>
          <w:rFonts w:ascii="HGSｺﾞｼｯｸM" w:eastAsia="HGSｺﾞｼｯｸM" w:hAnsiTheme="majorEastAsia"/>
        </w:rPr>
      </w:pPr>
      <w:r w:rsidRPr="0012772A">
        <w:rPr>
          <w:rFonts w:ascii="HGSｺﾞｼｯｸM" w:eastAsia="HGSｺﾞｼｯｸM" w:hAnsiTheme="majorEastAsia" w:hint="eastAsia"/>
        </w:rPr>
        <w:t xml:space="preserve">　　・多目的交流スペース</w:t>
      </w:r>
    </w:p>
    <w:p w:rsidR="00257420" w:rsidRPr="0012772A" w:rsidRDefault="00257420">
      <w:pPr>
        <w:rPr>
          <w:rFonts w:ascii="HGSｺﾞｼｯｸM" w:eastAsia="HGSｺﾞｼｯｸM" w:hAnsiTheme="majorEastAsia"/>
        </w:rPr>
      </w:pPr>
      <w:r w:rsidRPr="0012772A">
        <w:rPr>
          <w:rFonts w:ascii="HGSｺﾞｼｯｸM" w:eastAsia="HGSｺﾞｼｯｸM" w:hAnsiTheme="majorEastAsia" w:hint="eastAsia"/>
        </w:rPr>
        <w:t xml:space="preserve">　　・休憩・交流スペース</w:t>
      </w:r>
    </w:p>
    <w:p w:rsidR="00257420" w:rsidRPr="0012772A" w:rsidRDefault="00257420">
      <w:pPr>
        <w:rPr>
          <w:rFonts w:ascii="HGSｺﾞｼｯｸM" w:eastAsia="HGSｺﾞｼｯｸM" w:hAnsiTheme="majorEastAsia"/>
        </w:rPr>
      </w:pPr>
      <w:r w:rsidRPr="0012772A">
        <w:rPr>
          <w:rFonts w:ascii="HGSｺﾞｼｯｸM" w:eastAsia="HGSｺﾞｼｯｸM" w:hAnsiTheme="majorEastAsia" w:hint="eastAsia"/>
        </w:rPr>
        <w:t xml:space="preserve">　　・交流情報発信スペース</w:t>
      </w:r>
    </w:p>
    <w:p w:rsidR="00EB0144" w:rsidRPr="0012772A" w:rsidRDefault="00EB0144" w:rsidP="00AC6DB2">
      <w:pPr>
        <w:ind w:firstLineChars="100" w:firstLine="210"/>
        <w:rPr>
          <w:rFonts w:ascii="HGSｺﾞｼｯｸM" w:eastAsia="HGSｺﾞｼｯｸM" w:hAnsiTheme="majorEastAsia"/>
        </w:rPr>
      </w:pPr>
      <w:r w:rsidRPr="0012772A">
        <w:rPr>
          <w:rFonts w:ascii="HGSｺﾞｼｯｸM" w:eastAsia="HGSｺﾞｼｯｸM" w:hAnsiTheme="majorEastAsia" w:hint="eastAsia"/>
        </w:rPr>
        <w:t>多目的交流スペース</w:t>
      </w:r>
    </w:p>
    <w:p w:rsidR="00EB0144" w:rsidRPr="0012772A" w:rsidRDefault="00EB0144">
      <w:pPr>
        <w:rPr>
          <w:rFonts w:ascii="HGSｺﾞｼｯｸM" w:eastAsia="HGSｺﾞｼｯｸM" w:hAnsiTheme="majorEastAsia"/>
        </w:rPr>
      </w:pPr>
      <w:r w:rsidRPr="0012772A">
        <w:rPr>
          <w:rFonts w:ascii="HGSｺﾞｼｯｸM" w:eastAsia="HGSｺﾞｼｯｸM" w:hAnsiTheme="majorEastAsia" w:hint="eastAsia"/>
        </w:rPr>
        <w:t xml:space="preserve">　　</w:t>
      </w:r>
      <w:r w:rsidR="00AC6DB2" w:rsidRPr="0012772A">
        <w:rPr>
          <w:rFonts w:ascii="HGSｺﾞｼｯｸM" w:eastAsia="HGSｺﾞｼｯｸM" w:hAnsiTheme="majorEastAsia" w:hint="eastAsia"/>
        </w:rPr>
        <w:t xml:space="preserve">　</w:t>
      </w:r>
      <w:r w:rsidRPr="0012772A">
        <w:rPr>
          <w:rFonts w:ascii="HGSｺﾞｼｯｸM" w:eastAsia="HGSｺﾞｼｯｸM" w:hAnsiTheme="majorEastAsia" w:hint="eastAsia"/>
        </w:rPr>
        <w:t>各種イベントに利用できます。（広さ：６．５ｍ×１６ｍ）</w:t>
      </w:r>
      <w:r w:rsidR="000A712B" w:rsidRPr="0012772A">
        <w:rPr>
          <w:rFonts w:ascii="HGSｺﾞｼｯｸM" w:eastAsia="HGSｺﾞｼｯｸM" w:hAnsiTheme="majorEastAsia" w:hint="eastAsia"/>
        </w:rPr>
        <w:t>利用には</w:t>
      </w:r>
      <w:r w:rsidR="001E70E4">
        <w:rPr>
          <w:rFonts w:ascii="HGSｺﾞｼｯｸM" w:eastAsia="HGSｺﾞｼｯｸM" w:hAnsiTheme="majorEastAsia" w:hint="eastAsia"/>
        </w:rPr>
        <w:t>申請</w:t>
      </w:r>
      <w:r w:rsidR="000A712B" w:rsidRPr="0012772A">
        <w:rPr>
          <w:rFonts w:ascii="HGSｺﾞｼｯｸM" w:eastAsia="HGSｺﾞｼｯｸM" w:hAnsiTheme="majorEastAsia" w:hint="eastAsia"/>
        </w:rPr>
        <w:t>が必要です。</w:t>
      </w:r>
    </w:p>
    <w:p w:rsidR="00EB0144" w:rsidRPr="0012772A" w:rsidRDefault="00EB0144" w:rsidP="00AC6DB2">
      <w:pPr>
        <w:ind w:firstLineChars="100" w:firstLine="210"/>
        <w:rPr>
          <w:rFonts w:ascii="HGSｺﾞｼｯｸM" w:eastAsia="HGSｺﾞｼｯｸM" w:hAnsiTheme="majorEastAsia"/>
        </w:rPr>
      </w:pPr>
      <w:r w:rsidRPr="0012772A">
        <w:rPr>
          <w:rFonts w:ascii="HGSｺﾞｼｯｸM" w:eastAsia="HGSｺﾞｼｯｸM" w:hAnsiTheme="majorEastAsia" w:hint="eastAsia"/>
        </w:rPr>
        <w:t>休憩・交流スペース</w:t>
      </w:r>
    </w:p>
    <w:p w:rsidR="00EB0144" w:rsidRPr="0012772A" w:rsidRDefault="00EB0144">
      <w:pPr>
        <w:rPr>
          <w:rFonts w:ascii="HGSｺﾞｼｯｸM" w:eastAsia="HGSｺﾞｼｯｸM" w:hAnsiTheme="majorEastAsia"/>
          <w:color w:val="000000" w:themeColor="text1"/>
        </w:rPr>
      </w:pPr>
      <w:r w:rsidRPr="0012772A">
        <w:rPr>
          <w:rFonts w:ascii="HGSｺﾞｼｯｸM" w:eastAsia="HGSｺﾞｼｯｸM" w:hAnsiTheme="majorEastAsia" w:hint="eastAsia"/>
        </w:rPr>
        <w:t xml:space="preserve">　　</w:t>
      </w:r>
      <w:r w:rsidR="00AC6DB2" w:rsidRPr="0012772A">
        <w:rPr>
          <w:rFonts w:ascii="HGSｺﾞｼｯｸM" w:eastAsia="HGSｺﾞｼｯｸM" w:hAnsiTheme="majorEastAsia" w:hint="eastAsia"/>
        </w:rPr>
        <w:t xml:space="preserve">　２Fにあり、ベンチで休憩で</w:t>
      </w:r>
      <w:r w:rsidR="00141C0B" w:rsidRPr="0012772A">
        <w:rPr>
          <w:rFonts w:ascii="HGSｺﾞｼｯｸM" w:eastAsia="HGSｺﾞｼｯｸM" w:hAnsiTheme="majorEastAsia" w:hint="eastAsia"/>
        </w:rPr>
        <w:t>き</w:t>
      </w:r>
      <w:r w:rsidR="00AC6DB2" w:rsidRPr="0012772A">
        <w:rPr>
          <w:rFonts w:ascii="HGSｺﾞｼｯｸM" w:eastAsia="HGSｺﾞｼｯｸM" w:hAnsiTheme="majorEastAsia" w:hint="eastAsia"/>
        </w:rPr>
        <w:t>ます。</w:t>
      </w:r>
      <w:r w:rsidR="009E602C" w:rsidRPr="0012772A">
        <w:rPr>
          <w:rFonts w:ascii="HGSｺﾞｼｯｸM" w:eastAsia="HGSｺﾞｼｯｸM" w:hAnsiTheme="majorEastAsia" w:hint="eastAsia"/>
          <w:color w:val="000000" w:themeColor="text1"/>
        </w:rPr>
        <w:t>だれでも自由に利用できます。</w:t>
      </w:r>
    </w:p>
    <w:p w:rsidR="00AC6DB2" w:rsidRPr="0012772A" w:rsidRDefault="00AC6DB2" w:rsidP="00AC6DB2">
      <w:pPr>
        <w:ind w:firstLineChars="100" w:firstLine="210"/>
        <w:rPr>
          <w:rFonts w:ascii="HGSｺﾞｼｯｸM" w:eastAsia="HGSｺﾞｼｯｸM" w:hAnsiTheme="majorEastAsia"/>
        </w:rPr>
      </w:pPr>
      <w:r w:rsidRPr="0012772A">
        <w:rPr>
          <w:rFonts w:ascii="HGSｺﾞｼｯｸM" w:eastAsia="HGSｺﾞｼｯｸM" w:hAnsiTheme="majorEastAsia" w:hint="eastAsia"/>
        </w:rPr>
        <w:t>交流情報発信スペース</w:t>
      </w:r>
    </w:p>
    <w:p w:rsidR="00AC6DB2" w:rsidRPr="0012772A" w:rsidRDefault="00AC6DB2">
      <w:pPr>
        <w:rPr>
          <w:rFonts w:ascii="HGSｺﾞｼｯｸM" w:eastAsia="HGSｺﾞｼｯｸM"/>
          <w:color w:val="000000" w:themeColor="text1"/>
        </w:rPr>
      </w:pPr>
      <w:r w:rsidRPr="0012772A">
        <w:rPr>
          <w:rFonts w:ascii="HGSｺﾞｼｯｸM" w:eastAsia="HGSｺﾞｼｯｸM" w:hAnsiTheme="majorEastAsia" w:hint="eastAsia"/>
        </w:rPr>
        <w:t xml:space="preserve">　　　観光協会の情報発信コーナーがあります。</w:t>
      </w:r>
      <w:r w:rsidR="009E602C" w:rsidRPr="0012772A">
        <w:rPr>
          <w:rFonts w:ascii="HGSｺﾞｼｯｸM" w:eastAsia="HGSｺﾞｼｯｸM" w:hAnsiTheme="majorEastAsia" w:hint="eastAsia"/>
          <w:color w:val="000000" w:themeColor="text1"/>
        </w:rPr>
        <w:t>八頭町のイベント、観光情報など利用できます。</w:t>
      </w:r>
    </w:p>
    <w:p w:rsidR="00AC6DB2" w:rsidRPr="0012772A" w:rsidRDefault="00AC6DB2">
      <w:pPr>
        <w:rPr>
          <w:rFonts w:ascii="HGSｺﾞｼｯｸM" w:eastAsia="HGSｺﾞｼｯｸM"/>
        </w:rPr>
      </w:pPr>
    </w:p>
    <w:p w:rsidR="00257420" w:rsidRPr="0012772A" w:rsidRDefault="00AC6DB2">
      <w:pPr>
        <w:rPr>
          <w:rFonts w:ascii="HGSｺﾞｼｯｸM" w:eastAsia="HGSｺﾞｼｯｸM" w:hAnsiTheme="majorEastAsia"/>
        </w:rPr>
      </w:pPr>
      <w:r w:rsidRPr="0012772A">
        <w:rPr>
          <w:rFonts w:ascii="HGSｺﾞｼｯｸM" w:eastAsia="HGSｺﾞｼｯｸM" w:hAnsiTheme="majorEastAsia" w:hint="eastAsia"/>
        </w:rPr>
        <w:t>多目的交流スペースを利用される利用者の</w:t>
      </w:r>
      <w:r w:rsidR="001E70E4">
        <w:rPr>
          <w:rFonts w:ascii="HGSｺﾞｼｯｸM" w:eastAsia="HGSｺﾞｼｯｸM" w:hAnsiTheme="majorEastAsia" w:hint="eastAsia"/>
        </w:rPr>
        <w:t>申請</w:t>
      </w:r>
      <w:r w:rsidRPr="0012772A">
        <w:rPr>
          <w:rFonts w:ascii="HGSｺﾞｼｯｸM" w:eastAsia="HGSｺﾞｼｯｸM" w:hAnsiTheme="majorEastAsia" w:hint="eastAsia"/>
        </w:rPr>
        <w:t>・利用方法は下記のとおりです</w:t>
      </w:r>
      <w:r w:rsidR="00257420" w:rsidRPr="0012772A">
        <w:rPr>
          <w:rFonts w:ascii="HGSｺﾞｼｯｸM" w:eastAsia="HGSｺﾞｼｯｸM" w:hAnsiTheme="majorEastAsia" w:hint="eastAsia"/>
        </w:rPr>
        <w:t>。</w:t>
      </w:r>
    </w:p>
    <w:p w:rsidR="00ED2179" w:rsidRPr="0012772A" w:rsidRDefault="00DA4B4C" w:rsidP="00ED2179">
      <w:pPr>
        <w:pStyle w:val="a3"/>
        <w:numPr>
          <w:ilvl w:val="0"/>
          <w:numId w:val="1"/>
        </w:numPr>
        <w:ind w:leftChars="0"/>
        <w:rPr>
          <w:rFonts w:ascii="HGSｺﾞｼｯｸM" w:eastAsia="HGSｺﾞｼｯｸM" w:hAnsiTheme="majorEastAsia"/>
        </w:rPr>
      </w:pPr>
      <w:r w:rsidRPr="0012772A">
        <w:rPr>
          <w:rFonts w:ascii="HGSｺﾞｼｯｸM" w:eastAsia="HGSｺﾞｼｯｸM" w:hAnsiTheme="majorEastAsia" w:hint="eastAsia"/>
        </w:rPr>
        <w:t>休館日：年末年始（</w:t>
      </w:r>
      <w:r w:rsidR="009507F8" w:rsidRPr="0012772A">
        <w:rPr>
          <w:rFonts w:ascii="HGSｺﾞｼｯｸM" w:eastAsia="HGSｺﾞｼｯｸM" w:hAnsiTheme="majorEastAsia" w:hint="eastAsia"/>
        </w:rPr>
        <w:t>12/31,1/1,1/2 ）</w:t>
      </w:r>
    </w:p>
    <w:p w:rsidR="00ED2179" w:rsidRPr="0012772A" w:rsidRDefault="00DA4B4C" w:rsidP="00ED2179">
      <w:pPr>
        <w:pStyle w:val="a3"/>
        <w:numPr>
          <w:ilvl w:val="0"/>
          <w:numId w:val="1"/>
        </w:numPr>
        <w:ind w:leftChars="0"/>
        <w:rPr>
          <w:rFonts w:ascii="HGSｺﾞｼｯｸM" w:eastAsia="HGSｺﾞｼｯｸM" w:hAnsiTheme="majorEastAsia"/>
        </w:rPr>
      </w:pPr>
      <w:r w:rsidRPr="0012772A">
        <w:rPr>
          <w:rFonts w:ascii="HGSｺﾞｼｯｸM" w:eastAsia="HGSｺﾞｼｯｸM" w:hAnsiTheme="majorEastAsia" w:hint="eastAsia"/>
        </w:rPr>
        <w:t>開館時間：８：３０</w:t>
      </w:r>
      <w:r w:rsidR="00ED2179" w:rsidRPr="0012772A">
        <w:rPr>
          <w:rFonts w:ascii="HGSｺﾞｼｯｸM" w:eastAsia="HGSｺﾞｼｯｸM" w:hAnsiTheme="majorEastAsia" w:hint="eastAsia"/>
        </w:rPr>
        <w:t xml:space="preserve"> ～ </w:t>
      </w:r>
      <w:r w:rsidRPr="0012772A">
        <w:rPr>
          <w:rFonts w:ascii="HGSｺﾞｼｯｸM" w:eastAsia="HGSｺﾞｼｯｸM" w:hAnsiTheme="majorEastAsia" w:hint="eastAsia"/>
        </w:rPr>
        <w:t>１９：００</w:t>
      </w:r>
    </w:p>
    <w:p w:rsidR="00ED2179" w:rsidRPr="0012772A" w:rsidRDefault="00B16413" w:rsidP="00ED2179">
      <w:pPr>
        <w:pStyle w:val="a3"/>
        <w:numPr>
          <w:ilvl w:val="0"/>
          <w:numId w:val="1"/>
        </w:numPr>
        <w:ind w:leftChars="0"/>
        <w:rPr>
          <w:rFonts w:ascii="HGSｺﾞｼｯｸM" w:eastAsia="HGSｺﾞｼｯｸM" w:hAnsiTheme="majorEastAsia"/>
          <w:color w:val="000000" w:themeColor="text1"/>
        </w:rPr>
      </w:pPr>
      <w:r w:rsidRPr="0012772A">
        <w:rPr>
          <w:rFonts w:ascii="HGSｺﾞｼｯｸM" w:eastAsia="HGSｺﾞｼｯｸM" w:hAnsiTheme="majorEastAsia" w:hint="eastAsia"/>
        </w:rPr>
        <w:t>利用時間：９：００</w:t>
      </w:r>
      <w:r w:rsidR="00ED2179" w:rsidRPr="0012772A">
        <w:rPr>
          <w:rFonts w:ascii="HGSｺﾞｼｯｸM" w:eastAsia="HGSｺﾞｼｯｸM" w:hAnsiTheme="majorEastAsia" w:hint="eastAsia"/>
        </w:rPr>
        <w:t xml:space="preserve"> ～ </w:t>
      </w:r>
      <w:r w:rsidRPr="0012772A">
        <w:rPr>
          <w:rFonts w:ascii="HGSｺﾞｼｯｸM" w:eastAsia="HGSｺﾞｼｯｸM" w:hAnsiTheme="majorEastAsia" w:hint="eastAsia"/>
        </w:rPr>
        <w:t>１８：３０</w:t>
      </w:r>
      <w:r w:rsidR="000A712B" w:rsidRPr="0012772A">
        <w:rPr>
          <w:rFonts w:ascii="HGSｺﾞｼｯｸM" w:eastAsia="HGSｺﾞｼｯｸM" w:hAnsiTheme="majorEastAsia" w:hint="eastAsia"/>
          <w:color w:val="000000" w:themeColor="text1"/>
        </w:rPr>
        <w:t>（</w:t>
      </w:r>
      <w:r w:rsidR="00965930" w:rsidRPr="0012772A">
        <w:rPr>
          <w:rFonts w:ascii="HGSｺﾞｼｯｸM" w:eastAsia="HGSｺﾞｼｯｸM" w:hAnsiTheme="majorEastAsia" w:hint="eastAsia"/>
          <w:color w:val="000000" w:themeColor="text1"/>
        </w:rPr>
        <w:t>２１：３０まで延長できます</w:t>
      </w:r>
      <w:r w:rsidR="000A712B" w:rsidRPr="0012772A">
        <w:rPr>
          <w:rFonts w:ascii="HGSｺﾞｼｯｸM" w:eastAsia="HGSｺﾞｼｯｸM" w:hAnsiTheme="majorEastAsia" w:hint="eastAsia"/>
          <w:color w:val="000000" w:themeColor="text1"/>
        </w:rPr>
        <w:t>）</w:t>
      </w:r>
    </w:p>
    <w:p w:rsidR="00ED2179" w:rsidRPr="0012772A" w:rsidRDefault="00B16413" w:rsidP="00ED2179">
      <w:pPr>
        <w:pStyle w:val="a3"/>
        <w:numPr>
          <w:ilvl w:val="0"/>
          <w:numId w:val="1"/>
        </w:numPr>
        <w:ind w:leftChars="0"/>
        <w:rPr>
          <w:rFonts w:ascii="HGSｺﾞｼｯｸM" w:eastAsia="HGSｺﾞｼｯｸM" w:hAnsiTheme="majorEastAsia"/>
        </w:rPr>
      </w:pPr>
      <w:r w:rsidRPr="0012772A">
        <w:rPr>
          <w:rFonts w:ascii="HGSｺﾞｼｯｸM" w:eastAsia="HGSｺﾞｼｯｸM" w:hAnsiTheme="majorEastAsia" w:hint="eastAsia"/>
        </w:rPr>
        <w:t>申込受付日・時間：開館日の８：４５</w:t>
      </w:r>
      <w:r w:rsidR="00ED2179" w:rsidRPr="0012772A">
        <w:rPr>
          <w:rFonts w:ascii="HGSｺﾞｼｯｸM" w:eastAsia="HGSｺﾞｼｯｸM" w:hAnsiTheme="majorEastAsia" w:hint="eastAsia"/>
        </w:rPr>
        <w:t xml:space="preserve"> ～ </w:t>
      </w:r>
      <w:r w:rsidRPr="0012772A">
        <w:rPr>
          <w:rFonts w:ascii="HGSｺﾞｼｯｸM" w:eastAsia="HGSｺﾞｼｯｸM" w:hAnsiTheme="majorEastAsia" w:hint="eastAsia"/>
        </w:rPr>
        <w:t>１８：４５</w:t>
      </w:r>
    </w:p>
    <w:p w:rsidR="00ED2179" w:rsidRDefault="00ED2179" w:rsidP="00ED2179">
      <w:pPr>
        <w:pStyle w:val="a3"/>
        <w:numPr>
          <w:ilvl w:val="0"/>
          <w:numId w:val="1"/>
        </w:numPr>
        <w:ind w:leftChars="0"/>
        <w:rPr>
          <w:rFonts w:ascii="HGSｺﾞｼｯｸM" w:eastAsia="HGSｺﾞｼｯｸM" w:hAnsiTheme="majorEastAsia"/>
        </w:rPr>
      </w:pPr>
      <w:r w:rsidRPr="0012772A">
        <w:rPr>
          <w:rFonts w:ascii="HGSｺﾞｼｯｸM" w:eastAsia="HGSｺﾞｼｯｸM" w:hAnsiTheme="majorEastAsia" w:hint="eastAsia"/>
        </w:rPr>
        <w:t>利用</w:t>
      </w:r>
      <w:r w:rsidR="001E70E4">
        <w:rPr>
          <w:rFonts w:ascii="HGSｺﾞｼｯｸM" w:eastAsia="HGSｺﾞｼｯｸM" w:hAnsiTheme="majorEastAsia" w:hint="eastAsia"/>
        </w:rPr>
        <w:t>申請</w:t>
      </w:r>
      <w:r w:rsidRPr="0012772A">
        <w:rPr>
          <w:rFonts w:ascii="HGSｺﾞｼｯｸM" w:eastAsia="HGSｺﾞｼｯｸM" w:hAnsiTheme="majorEastAsia" w:hint="eastAsia"/>
        </w:rPr>
        <w:t>方法</w:t>
      </w:r>
    </w:p>
    <w:p w:rsidR="00DB6577" w:rsidRDefault="00DB6577" w:rsidP="005F746E">
      <w:pPr>
        <w:pStyle w:val="a3"/>
        <w:ind w:leftChars="0" w:left="420"/>
        <w:rPr>
          <w:rFonts w:ascii="HGSｺﾞｼｯｸM" w:eastAsia="HGSｺﾞｼｯｸM" w:hAnsiTheme="majorEastAsia"/>
        </w:rPr>
      </w:pPr>
      <w:r>
        <w:rPr>
          <w:rFonts w:ascii="HGSｺﾞｼｯｸM" w:eastAsia="HGSｺﾞｼｯｸM" w:hAnsiTheme="majorEastAsia" w:hint="eastAsia"/>
        </w:rPr>
        <w:t>手続きの流れは、</w:t>
      </w:r>
      <w:r w:rsidR="00A80197">
        <w:rPr>
          <w:rFonts w:ascii="HGSｺﾞｼｯｸM" w:eastAsia="HGSｺﾞｼｯｸM" w:hAnsiTheme="majorEastAsia" w:hint="eastAsia"/>
        </w:rPr>
        <w:t>以下のとおりです。</w:t>
      </w:r>
    </w:p>
    <w:p w:rsidR="00BF43B7" w:rsidRPr="001E70E4" w:rsidRDefault="00F76D54" w:rsidP="00BF43B7">
      <w:pPr>
        <w:rPr>
          <w:rFonts w:ascii="HGSｺﾞｼｯｸM" w:eastAsia="HGSｺﾞｼｯｸM" w:hAnsiTheme="majorEastAsia"/>
          <w:szCs w:val="20"/>
        </w:rPr>
      </w:pPr>
      <w:r>
        <w:rPr>
          <w:rFonts w:ascii="HGSｺﾞｼｯｸM" w:eastAsia="HGSｺﾞｼｯｸM" w:hAnsiTheme="majorEastAsia" w:hint="eastAsia"/>
          <w:noProof/>
          <w:szCs w:val="20"/>
        </w:rPr>
        <mc:AlternateContent>
          <mc:Choice Requires="wps">
            <w:drawing>
              <wp:anchor distT="0" distB="0" distL="114300" distR="114300" simplePos="0" relativeHeight="251664384" behindDoc="0" locked="0" layoutInCell="1" allowOverlap="1" wp14:anchorId="6DB00DDB" wp14:editId="16107CFA">
                <wp:simplePos x="0" y="0"/>
                <wp:positionH relativeFrom="column">
                  <wp:posOffset>99060</wp:posOffset>
                </wp:positionH>
                <wp:positionV relativeFrom="paragraph">
                  <wp:posOffset>52705</wp:posOffset>
                </wp:positionV>
                <wp:extent cx="5972175" cy="10001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9721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3B7" w:rsidRDefault="00BF43B7" w:rsidP="00BF4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8pt;margin-top:4.15pt;width:470.2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" fillcolor="white [3201]" stroked="f" strokeweight=".5pt">
                <v:textbox>
                  <w:txbxContent>
                    <w:p w:rsidR="00BF43B7" w:rsidRDefault="00BF43B7" w:rsidP="00BF43B7"/>
                  </w:txbxContent>
                </v:textbox>
              </v:shape>
            </w:pict>
          </mc:Fallback>
        </mc:AlternateContent>
      </w:r>
    </w:p>
    <w:p w:rsidR="00BF43B7" w:rsidRPr="001E70E4" w:rsidRDefault="00C521B7" w:rsidP="00BF43B7">
      <w:pPr>
        <w:rPr>
          <w:rFonts w:ascii="HGSｺﾞｼｯｸM" w:eastAsia="HGSｺﾞｼｯｸM" w:hAnsiTheme="majorEastAsia"/>
          <w:szCs w:val="20"/>
        </w:rPr>
      </w:pPr>
      <w:r>
        <w:rPr>
          <w:rFonts w:ascii="HGSｺﾞｼｯｸM" w:eastAsia="HGSｺﾞｼｯｸM" w:hAnsiTheme="majorEastAsia"/>
          <w:noProof/>
          <w:szCs w:val="20"/>
        </w:rPr>
        <mc:AlternateContent>
          <mc:Choice Requires="wps">
            <w:drawing>
              <wp:anchor distT="0" distB="0" distL="114300" distR="114300" simplePos="0" relativeHeight="251671552" behindDoc="0" locked="0" layoutInCell="1" allowOverlap="1" wp14:anchorId="0F79ED46" wp14:editId="5390615B">
                <wp:simplePos x="0" y="0"/>
                <wp:positionH relativeFrom="column">
                  <wp:posOffset>4775835</wp:posOffset>
                </wp:positionH>
                <wp:positionV relativeFrom="paragraph">
                  <wp:posOffset>57150</wp:posOffset>
                </wp:positionV>
                <wp:extent cx="723900" cy="2571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3B7" w:rsidRDefault="00BF43B7" w:rsidP="00BF43B7">
                            <w:r>
                              <w:rPr>
                                <w:rFonts w:hint="eastAsia"/>
                              </w:rPr>
                              <w:t>利</w:t>
                            </w:r>
                            <w:r>
                              <w:rPr>
                                <w:rFonts w:hint="eastAsia"/>
                              </w:rPr>
                              <w:t xml:space="preserve"> </w:t>
                            </w:r>
                            <w:r>
                              <w:rPr>
                                <w:rFonts w:hint="eastAsia"/>
                              </w:rPr>
                              <w:t>用</w:t>
                            </w:r>
                            <w:r>
                              <w:rPr>
                                <w:rFonts w:hint="eastAsia"/>
                              </w:rPr>
                              <w:t xml:space="preserve"> </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7" type="#_x0000_t202" style="position:absolute;left:0;text-align:left;margin-left:376.05pt;margin-top:4.5pt;width:57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" fillcolor="white [3201]" stroked="f" strokeweight=".5pt">
                <v:textbox>
                  <w:txbxContent>
                    <w:p w:rsidR="00BF43B7" w:rsidRDefault="00BF43B7" w:rsidP="00BF43B7">
                      <w:r>
                        <w:rPr>
                          <w:rFonts w:hint="eastAsia"/>
                        </w:rPr>
                        <w:t>利</w:t>
                      </w:r>
                      <w:r>
                        <w:rPr>
                          <w:rFonts w:hint="eastAsia"/>
                        </w:rPr>
                        <w:t xml:space="preserve"> </w:t>
                      </w:r>
                      <w:r>
                        <w:rPr>
                          <w:rFonts w:hint="eastAsia"/>
                        </w:rPr>
                        <w:t>用</w:t>
                      </w:r>
                      <w:r>
                        <w:rPr>
                          <w:rFonts w:hint="eastAsia"/>
                        </w:rPr>
                        <w:t xml:space="preserve"> </w:t>
                      </w:r>
                      <w:r>
                        <w:rPr>
                          <w:rFonts w:hint="eastAsia"/>
                        </w:rPr>
                        <w:t>日</w:t>
                      </w:r>
                    </w:p>
                  </w:txbxContent>
                </v:textbox>
              </v:shape>
            </w:pict>
          </mc:Fallback>
        </mc:AlternateContent>
      </w:r>
      <w:r w:rsidR="00F76D54">
        <w:rPr>
          <w:rFonts w:ascii="HGSｺﾞｼｯｸM" w:eastAsia="HGSｺﾞｼｯｸM" w:hAnsiTheme="majorEastAsia"/>
          <w:noProof/>
          <w:szCs w:val="20"/>
        </w:rPr>
        <mc:AlternateContent>
          <mc:Choice Requires="wps">
            <w:drawing>
              <wp:anchor distT="0" distB="0" distL="114300" distR="114300" simplePos="0" relativeHeight="251667456" behindDoc="0" locked="0" layoutInCell="1" allowOverlap="1" wp14:anchorId="2D11C5EB" wp14:editId="1DE28D02">
                <wp:simplePos x="0" y="0"/>
                <wp:positionH relativeFrom="column">
                  <wp:posOffset>3937635</wp:posOffset>
                </wp:positionH>
                <wp:positionV relativeFrom="paragraph">
                  <wp:posOffset>200025</wp:posOffset>
                </wp:positionV>
                <wp:extent cx="2400300" cy="6953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2400300" cy="6953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310.05pt;margin-top:15.75pt;width:189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" filled="f" strokecolor="black [3213]" strokeweight="1pt"/>
            </w:pict>
          </mc:Fallback>
        </mc:AlternateContent>
      </w:r>
      <w:r w:rsidR="00F76D54">
        <w:rPr>
          <w:rFonts w:ascii="HGSｺﾞｼｯｸM" w:eastAsia="HGSｺﾞｼｯｸM" w:hAnsiTheme="majorEastAsia" w:hint="eastAsia"/>
          <w:noProof/>
          <w:szCs w:val="20"/>
        </w:rPr>
        <mc:AlternateContent>
          <mc:Choice Requires="wps">
            <w:drawing>
              <wp:anchor distT="0" distB="0" distL="114300" distR="114300" simplePos="0" relativeHeight="251672576" behindDoc="0" locked="0" layoutInCell="1" allowOverlap="1" wp14:anchorId="174847E4" wp14:editId="4AFAB837">
                <wp:simplePos x="0" y="0"/>
                <wp:positionH relativeFrom="column">
                  <wp:posOffset>1061085</wp:posOffset>
                </wp:positionH>
                <wp:positionV relativeFrom="paragraph">
                  <wp:posOffset>28575</wp:posOffset>
                </wp:positionV>
                <wp:extent cx="971550" cy="2762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971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3B7" w:rsidRPr="009D4445" w:rsidRDefault="00BF43B7" w:rsidP="00BF43B7">
                            <w:pPr>
                              <w:rPr>
                                <w:b/>
                                <w:sz w:val="22"/>
                              </w:rPr>
                            </w:pPr>
                            <w:r w:rsidRPr="009D4445">
                              <w:rPr>
                                <w:rFonts w:hint="eastAsia"/>
                                <w:b/>
                                <w:sz w:val="22"/>
                              </w:rPr>
                              <w:t>10</w:t>
                            </w:r>
                            <w:r w:rsidRPr="009D4445">
                              <w:rPr>
                                <w:rFonts w:hint="eastAsia"/>
                                <w:b/>
                                <w:sz w:val="22"/>
                              </w:rPr>
                              <w:t>日以内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28" type="#_x0000_t202" style="position:absolute;left:0;text-align:left;margin-left:83.55pt;margin-top:2.25pt;width:76.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gHrgIAAKMFAAAOAAAAZHJzL2Uyb0RvYy54bWysVM1OGzEQvlfqO1i+l00CCS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" fillcolor="white [3201]" stroked="f" strokeweight=".5pt">
                <v:textbox>
                  <w:txbxContent>
                    <w:p w:rsidR="00BF43B7" w:rsidRPr="009D4445" w:rsidRDefault="00BF43B7" w:rsidP="00BF43B7">
                      <w:pPr>
                        <w:rPr>
                          <w:b/>
                          <w:sz w:val="22"/>
                        </w:rPr>
                      </w:pPr>
                      <w:r w:rsidRPr="009D4445">
                        <w:rPr>
                          <w:rFonts w:hint="eastAsia"/>
                          <w:b/>
                          <w:sz w:val="22"/>
                        </w:rPr>
                        <w:t>10</w:t>
                      </w:r>
                      <w:r w:rsidRPr="009D4445">
                        <w:rPr>
                          <w:rFonts w:hint="eastAsia"/>
                          <w:b/>
                          <w:sz w:val="22"/>
                        </w:rPr>
                        <w:t>日以内</w:t>
                      </w:r>
                    </w:p>
                  </w:txbxContent>
                </v:textbox>
              </v:shape>
            </w:pict>
          </mc:Fallback>
        </mc:AlternateContent>
      </w:r>
    </w:p>
    <w:p w:rsidR="00BF43B7" w:rsidRPr="001E70E4" w:rsidRDefault="00C521B7" w:rsidP="00BF43B7">
      <w:pPr>
        <w:rPr>
          <w:rFonts w:ascii="HGSｺﾞｼｯｸM" w:eastAsia="HGSｺﾞｼｯｸM" w:hAnsiTheme="majorEastAsia"/>
          <w:szCs w:val="20"/>
        </w:rPr>
      </w:pPr>
      <w:r>
        <w:rPr>
          <w:rFonts w:ascii="HGSｺﾞｼｯｸM" w:eastAsia="HGSｺﾞｼｯｸM" w:hAnsiTheme="majorEastAsia"/>
          <w:noProof/>
          <w:szCs w:val="20"/>
        </w:rPr>
        <mc:AlternateContent>
          <mc:Choice Requires="wps">
            <w:drawing>
              <wp:anchor distT="0" distB="0" distL="114300" distR="114300" simplePos="0" relativeHeight="251668480" behindDoc="0" locked="0" layoutInCell="1" allowOverlap="1" wp14:anchorId="448983A1" wp14:editId="6A8B8975">
                <wp:simplePos x="0" y="0"/>
                <wp:positionH relativeFrom="column">
                  <wp:posOffset>3994785</wp:posOffset>
                </wp:positionH>
                <wp:positionV relativeFrom="paragraph">
                  <wp:posOffset>172720</wp:posOffset>
                </wp:positionV>
                <wp:extent cx="9144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3B7" w:rsidRDefault="00BF43B7" w:rsidP="00BF43B7">
                            <w:r w:rsidRPr="009D4445">
                              <w:rPr>
                                <w:rFonts w:asciiTheme="majorEastAsia" w:eastAsiaTheme="majorEastAsia" w:hAnsiTheme="majorEastAsia" w:hint="eastAsia"/>
                                <w:b/>
                              </w:rPr>
                              <w:t>料金支払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9" type="#_x0000_t202" style="position:absolute;left:0;text-align:left;margin-left:314.55pt;margin-top:13.6pt;width:1in;height:3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" fillcolor="white [3201]" stroked="f" strokeweight=".5pt">
                <v:textbox>
                  <w:txbxContent>
                    <w:p w:rsidR="00BF43B7" w:rsidRDefault="00BF43B7" w:rsidP="00BF43B7">
                      <w:r w:rsidRPr="009D4445">
                        <w:rPr>
                          <w:rFonts w:asciiTheme="majorEastAsia" w:eastAsiaTheme="majorEastAsia" w:hAnsiTheme="majorEastAsia" w:hint="eastAsia"/>
                          <w:b/>
                        </w:rPr>
                        <w:t>料金支払</w:t>
                      </w:r>
                    </w:p>
                  </w:txbxContent>
                </v:textbox>
              </v:shape>
            </w:pict>
          </mc:Fallback>
        </mc:AlternateContent>
      </w:r>
      <w:r w:rsidR="00F76D54">
        <w:rPr>
          <w:rFonts w:ascii="HGSｺﾞｼｯｸM" w:eastAsia="HGSｺﾞｼｯｸM" w:hAnsiTheme="majorEastAsia"/>
          <w:noProof/>
          <w:szCs w:val="20"/>
        </w:rPr>
        <mc:AlternateContent>
          <mc:Choice Requires="wps">
            <w:drawing>
              <wp:anchor distT="0" distB="0" distL="114300" distR="114300" simplePos="0" relativeHeight="251666432" behindDoc="0" locked="0" layoutInCell="1" allowOverlap="1" wp14:anchorId="19FEDFDB" wp14:editId="61DE8FC0">
                <wp:simplePos x="0" y="0"/>
                <wp:positionH relativeFrom="column">
                  <wp:posOffset>1804035</wp:posOffset>
                </wp:positionH>
                <wp:positionV relativeFrom="paragraph">
                  <wp:posOffset>48895</wp:posOffset>
                </wp:positionV>
                <wp:extent cx="1695450" cy="5238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6954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3B7" w:rsidRPr="001E70E4" w:rsidRDefault="00BF43B7" w:rsidP="00F76D54">
                            <w:pPr>
                              <w:ind w:firstLineChars="100" w:firstLine="211"/>
                              <w:rPr>
                                <w:rFonts w:asciiTheme="majorEastAsia" w:eastAsiaTheme="majorEastAsia" w:hAnsiTheme="majorEastAsia"/>
                                <w:b/>
                              </w:rPr>
                            </w:pPr>
                            <w:r w:rsidRPr="001E70E4">
                              <w:rPr>
                                <w:rFonts w:asciiTheme="majorEastAsia" w:eastAsiaTheme="majorEastAsia" w:hAnsiTheme="majorEastAsia" w:hint="eastAsia"/>
                                <w:b/>
                              </w:rPr>
                              <w:t>本申込み</w:t>
                            </w:r>
                          </w:p>
                          <w:p w:rsidR="00BF43B7" w:rsidRPr="001E70E4" w:rsidRDefault="00F76D54" w:rsidP="00BF43B7">
                            <w:pPr>
                              <w:rPr>
                                <w:rFonts w:asciiTheme="majorEastAsia" w:eastAsiaTheme="majorEastAsia" w:hAnsiTheme="majorEastAsia"/>
                                <w:b/>
                              </w:rPr>
                            </w:pPr>
                            <w:r>
                              <w:rPr>
                                <w:rFonts w:asciiTheme="majorEastAsia" w:eastAsiaTheme="majorEastAsia" w:hAnsiTheme="majorEastAsia" w:hint="eastAsia"/>
                                <w:b/>
                              </w:rPr>
                              <w:t>②</w:t>
                            </w:r>
                            <w:r w:rsidR="00BF43B7" w:rsidRPr="001E70E4">
                              <w:rPr>
                                <w:rFonts w:asciiTheme="majorEastAsia" w:eastAsiaTheme="majorEastAsia" w:hAnsiTheme="majorEastAsia" w:hint="eastAsia"/>
                                <w:b/>
                              </w:rPr>
                              <w:t>利用許可申請書提出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42.05pt;margin-top:3.85pt;width:133.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" fillcolor="white [3201]" stroked="f" strokeweight=".5pt">
                <v:textbox>
                  <w:txbxContent>
                    <w:p w:rsidR="00BF43B7" w:rsidRPr="001E70E4" w:rsidRDefault="00BF43B7" w:rsidP="00F76D54">
                      <w:pPr>
                        <w:ind w:firstLineChars="100" w:firstLine="211"/>
                        <w:rPr>
                          <w:rFonts w:asciiTheme="majorEastAsia" w:eastAsiaTheme="majorEastAsia" w:hAnsiTheme="majorEastAsia" w:hint="eastAsia"/>
                          <w:b/>
                        </w:rPr>
                      </w:pPr>
                      <w:r w:rsidRPr="001E70E4">
                        <w:rPr>
                          <w:rFonts w:asciiTheme="majorEastAsia" w:eastAsiaTheme="majorEastAsia" w:hAnsiTheme="majorEastAsia" w:hint="eastAsia"/>
                          <w:b/>
                        </w:rPr>
                        <w:t>本申込み</w:t>
                      </w:r>
                    </w:p>
                    <w:p w:rsidR="00BF43B7" w:rsidRPr="001E70E4" w:rsidRDefault="00F76D54" w:rsidP="00BF43B7">
                      <w:pPr>
                        <w:rPr>
                          <w:rFonts w:asciiTheme="majorEastAsia" w:eastAsiaTheme="majorEastAsia" w:hAnsiTheme="majorEastAsia"/>
                          <w:b/>
                        </w:rPr>
                      </w:pPr>
                      <w:r>
                        <w:rPr>
                          <w:rFonts w:asciiTheme="majorEastAsia" w:eastAsiaTheme="majorEastAsia" w:hAnsiTheme="majorEastAsia" w:hint="eastAsia"/>
                          <w:b/>
                        </w:rPr>
                        <w:t>②</w:t>
                      </w:r>
                      <w:r w:rsidR="00BF43B7" w:rsidRPr="001E70E4">
                        <w:rPr>
                          <w:rFonts w:asciiTheme="majorEastAsia" w:eastAsiaTheme="majorEastAsia" w:hAnsiTheme="majorEastAsia" w:hint="eastAsia"/>
                          <w:b/>
                        </w:rPr>
                        <w:t>利用許可申請書提出</w:t>
                      </w:r>
                    </w:p>
                  </w:txbxContent>
                </v:textbox>
              </v:shape>
            </w:pict>
          </mc:Fallback>
        </mc:AlternateContent>
      </w:r>
      <w:r w:rsidR="00F76D54">
        <w:rPr>
          <w:rFonts w:ascii="HGSｺﾞｼｯｸM" w:eastAsia="HGSｺﾞｼｯｸM" w:hAnsiTheme="majorEastAsia"/>
          <w:noProof/>
          <w:szCs w:val="20"/>
        </w:rPr>
        <mc:AlternateContent>
          <mc:Choice Requires="wps">
            <w:drawing>
              <wp:anchor distT="0" distB="0" distL="114300" distR="114300" simplePos="0" relativeHeight="251669504" behindDoc="0" locked="0" layoutInCell="1" allowOverlap="1" wp14:anchorId="6774F045" wp14:editId="0C3274C4">
                <wp:simplePos x="0" y="0"/>
                <wp:positionH relativeFrom="column">
                  <wp:posOffset>5366385</wp:posOffset>
                </wp:positionH>
                <wp:positionV relativeFrom="paragraph">
                  <wp:posOffset>33020</wp:posOffset>
                </wp:positionV>
                <wp:extent cx="876300" cy="5715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763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3B7" w:rsidRPr="009D4445" w:rsidRDefault="00BF43B7" w:rsidP="00BF43B7">
                            <w:pPr>
                              <w:rPr>
                                <w:rFonts w:asciiTheme="majorEastAsia" w:eastAsiaTheme="majorEastAsia" w:hAnsiTheme="majorEastAsia"/>
                                <w:b/>
                              </w:rPr>
                            </w:pPr>
                            <w:r w:rsidRPr="009D4445">
                              <w:rPr>
                                <w:rFonts w:asciiTheme="majorEastAsia" w:eastAsiaTheme="majorEastAsia" w:hAnsiTheme="majorEastAsia" w:hint="eastAsia"/>
                                <w:b/>
                              </w:rPr>
                              <w:t>利用報告書の提出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1" type="#_x0000_t202" style="position:absolute;left:0;text-align:left;margin-left:422.55pt;margin-top:2.6pt;width:69pt;height: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" fillcolor="white [3201]" stroked="f" strokeweight=".5pt">
                <v:textbox>
                  <w:txbxContent>
                    <w:p w:rsidR="00BF43B7" w:rsidRPr="009D4445" w:rsidRDefault="00BF43B7" w:rsidP="00BF43B7">
                      <w:pPr>
                        <w:rPr>
                          <w:rFonts w:asciiTheme="majorEastAsia" w:eastAsiaTheme="majorEastAsia" w:hAnsiTheme="majorEastAsia"/>
                          <w:b/>
                        </w:rPr>
                      </w:pPr>
                      <w:r w:rsidRPr="009D4445">
                        <w:rPr>
                          <w:rFonts w:asciiTheme="majorEastAsia" w:eastAsiaTheme="majorEastAsia" w:hAnsiTheme="majorEastAsia" w:hint="eastAsia"/>
                          <w:b/>
                        </w:rPr>
                        <w:t>利用報告書の提出</w:t>
                      </w:r>
                    </w:p>
                  </w:txbxContent>
                </v:textbox>
              </v:shape>
            </w:pict>
          </mc:Fallback>
        </mc:AlternateContent>
      </w:r>
    </w:p>
    <w:p w:rsidR="00BF43B7" w:rsidRPr="001E70E4" w:rsidRDefault="00C521B7" w:rsidP="00BF43B7">
      <w:pPr>
        <w:rPr>
          <w:rFonts w:ascii="HGSｺﾞｼｯｸM" w:eastAsia="HGSｺﾞｼｯｸM" w:hAnsiTheme="majorEastAsia"/>
          <w:szCs w:val="20"/>
        </w:rPr>
      </w:pPr>
      <w:r>
        <w:rPr>
          <w:rFonts w:ascii="HGSｺﾞｼｯｸM" w:eastAsia="HGSｺﾞｼｯｸM" w:hAnsiTheme="majorEastAsia"/>
          <w:noProof/>
          <w:szCs w:val="20"/>
        </w:rPr>
        <mc:AlternateContent>
          <mc:Choice Requires="wps">
            <w:drawing>
              <wp:anchor distT="0" distB="0" distL="114300" distR="114300" simplePos="0" relativeHeight="251675648" behindDoc="0" locked="0" layoutInCell="1" allowOverlap="1" wp14:anchorId="6EA9A93A" wp14:editId="7DCE185E">
                <wp:simplePos x="0" y="0"/>
                <wp:positionH relativeFrom="column">
                  <wp:posOffset>4823460</wp:posOffset>
                </wp:positionH>
                <wp:positionV relativeFrom="paragraph">
                  <wp:posOffset>18415</wp:posOffset>
                </wp:positionV>
                <wp:extent cx="514350" cy="190500"/>
                <wp:effectExtent l="0" t="19050" r="38100" b="38100"/>
                <wp:wrapNone/>
                <wp:docPr id="16" name="右矢印 16"/>
                <wp:cNvGraphicFramePr/>
                <a:graphic xmlns:a="http://schemas.openxmlformats.org/drawingml/2006/main">
                  <a:graphicData uri="http://schemas.microsoft.com/office/word/2010/wordprocessingShape">
                    <wps:wsp>
                      <wps:cNvSpPr/>
                      <wps:spPr>
                        <a:xfrm>
                          <a:off x="0" y="0"/>
                          <a:ext cx="5143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379.8pt;margin-top:1.45pt;width:40.5pt;height: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" adj="17600" fillcolor="#4f81bd [3204]" strokecolor="#243f60 [1604]" strokeweight="2pt"/>
            </w:pict>
          </mc:Fallback>
        </mc:AlternateContent>
      </w:r>
      <w:r w:rsidR="00F76D54">
        <w:rPr>
          <w:rFonts w:ascii="HGSｺﾞｼｯｸM" w:eastAsia="HGSｺﾞｼｯｸM" w:hAnsiTheme="majorEastAsia"/>
          <w:noProof/>
          <w:szCs w:val="20"/>
        </w:rPr>
        <mc:AlternateContent>
          <mc:Choice Requires="wps">
            <w:drawing>
              <wp:anchor distT="0" distB="0" distL="114300" distR="114300" simplePos="0" relativeHeight="251665408" behindDoc="0" locked="0" layoutInCell="1" allowOverlap="1" wp14:anchorId="1C416148" wp14:editId="133DC74C">
                <wp:simplePos x="0" y="0"/>
                <wp:positionH relativeFrom="column">
                  <wp:posOffset>-167640</wp:posOffset>
                </wp:positionH>
                <wp:positionV relativeFrom="paragraph">
                  <wp:posOffset>-3810</wp:posOffset>
                </wp:positionV>
                <wp:extent cx="1562100" cy="2762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562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3B7" w:rsidRDefault="00F76D54" w:rsidP="00BF43B7">
                            <w:r>
                              <w:rPr>
                                <w:rFonts w:asciiTheme="majorEastAsia" w:eastAsiaTheme="majorEastAsia" w:hAnsiTheme="majorEastAsia" w:hint="eastAsia"/>
                                <w:b/>
                              </w:rPr>
                              <w:t>①</w:t>
                            </w:r>
                            <w:r w:rsidR="00BF43B7" w:rsidRPr="001E70E4">
                              <w:rPr>
                                <w:rFonts w:asciiTheme="majorEastAsia" w:eastAsiaTheme="majorEastAsia" w:hAnsiTheme="majorEastAsia" w:hint="eastAsia"/>
                                <w:b/>
                              </w:rPr>
                              <w:t>電話による仮申込</w:t>
                            </w:r>
                            <w:r w:rsidRPr="00F76D54">
                              <w:rPr>
                                <w:rFonts w:asciiTheme="majorEastAsia" w:eastAsiaTheme="majorEastAsia" w:hAnsiTheme="majorEastAsia" w:hint="eastAsia"/>
                                <w:b/>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13.2pt;margin-top:-.3pt;width:12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" fillcolor="white [3201]" stroked="f" strokeweight=".5pt">
                <v:textbox>
                  <w:txbxContent>
                    <w:p w:rsidR="00BF43B7" w:rsidRDefault="00F76D54" w:rsidP="00BF43B7">
                      <w:r>
                        <w:rPr>
                          <w:rFonts w:asciiTheme="majorEastAsia" w:eastAsiaTheme="majorEastAsia" w:hAnsiTheme="majorEastAsia" w:hint="eastAsia"/>
                          <w:b/>
                        </w:rPr>
                        <w:t>①</w:t>
                      </w:r>
                      <w:r w:rsidR="00BF43B7" w:rsidRPr="001E70E4">
                        <w:rPr>
                          <w:rFonts w:asciiTheme="majorEastAsia" w:eastAsiaTheme="majorEastAsia" w:hAnsiTheme="majorEastAsia" w:hint="eastAsia"/>
                          <w:b/>
                        </w:rPr>
                        <w:t>電話による仮申込</w:t>
                      </w:r>
                      <w:r w:rsidRPr="00F76D54">
                        <w:rPr>
                          <w:rFonts w:asciiTheme="majorEastAsia" w:eastAsiaTheme="majorEastAsia" w:hAnsiTheme="majorEastAsia" w:hint="eastAsia"/>
                          <w:b/>
                        </w:rPr>
                        <w:t>み</w:t>
                      </w:r>
                    </w:p>
                  </w:txbxContent>
                </v:textbox>
              </v:shape>
            </w:pict>
          </mc:Fallback>
        </mc:AlternateContent>
      </w:r>
      <w:r w:rsidR="00F76D54">
        <w:rPr>
          <w:rFonts w:ascii="HGSｺﾞｼｯｸM" w:eastAsia="HGSｺﾞｼｯｸM" w:hAnsiTheme="majorEastAsia"/>
          <w:noProof/>
          <w:szCs w:val="20"/>
        </w:rPr>
        <mc:AlternateContent>
          <mc:Choice Requires="wps">
            <w:drawing>
              <wp:anchor distT="0" distB="0" distL="114300" distR="114300" simplePos="0" relativeHeight="251673600" behindDoc="0" locked="0" layoutInCell="1" allowOverlap="1" wp14:anchorId="1B0EC8C7" wp14:editId="213944A0">
                <wp:simplePos x="0" y="0"/>
                <wp:positionH relativeFrom="column">
                  <wp:posOffset>1394460</wp:posOffset>
                </wp:positionH>
                <wp:positionV relativeFrom="paragraph">
                  <wp:posOffset>37465</wp:posOffset>
                </wp:positionV>
                <wp:extent cx="466725" cy="1905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4667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4" o:spid="_x0000_s1026" type="#_x0000_t13" style="position:absolute;left:0;text-align:left;margin-left:109.8pt;margin-top:2.95pt;width:36.75pt;height: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" adj="17192" fillcolor="#4f81bd [3204]" strokecolor="#243f60 [1604]" strokeweight="2pt"/>
            </w:pict>
          </mc:Fallback>
        </mc:AlternateContent>
      </w:r>
      <w:r w:rsidR="00BF43B7">
        <w:rPr>
          <w:rFonts w:ascii="HGSｺﾞｼｯｸM" w:eastAsia="HGSｺﾞｼｯｸM" w:hAnsiTheme="majorEastAsia"/>
          <w:noProof/>
          <w:szCs w:val="20"/>
        </w:rPr>
        <mc:AlternateContent>
          <mc:Choice Requires="wps">
            <w:drawing>
              <wp:anchor distT="0" distB="0" distL="114300" distR="114300" simplePos="0" relativeHeight="251674624" behindDoc="0" locked="0" layoutInCell="1" allowOverlap="1" wp14:anchorId="76D2973B" wp14:editId="0800A035">
                <wp:simplePos x="0" y="0"/>
                <wp:positionH relativeFrom="column">
                  <wp:posOffset>3384550</wp:posOffset>
                </wp:positionH>
                <wp:positionV relativeFrom="paragraph">
                  <wp:posOffset>18415</wp:posOffset>
                </wp:positionV>
                <wp:extent cx="485775" cy="190500"/>
                <wp:effectExtent l="0" t="19050" r="47625" b="38100"/>
                <wp:wrapNone/>
                <wp:docPr id="15" name="右矢印 15"/>
                <wp:cNvGraphicFramePr/>
                <a:graphic xmlns:a="http://schemas.openxmlformats.org/drawingml/2006/main">
                  <a:graphicData uri="http://schemas.microsoft.com/office/word/2010/wordprocessingShape">
                    <wps:wsp>
                      <wps:cNvSpPr/>
                      <wps:spPr>
                        <a:xfrm>
                          <a:off x="0" y="0"/>
                          <a:ext cx="4857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5" o:spid="_x0000_s1026" type="#_x0000_t13" style="position:absolute;left:0;text-align:left;margin-left:266.5pt;margin-top:1.45pt;width:38.25pt;height: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" adj="17365" fillcolor="#4f81bd [3204]" strokecolor="#243f60 [1604]" strokeweight="2pt"/>
            </w:pict>
          </mc:Fallback>
        </mc:AlternateContent>
      </w:r>
    </w:p>
    <w:p w:rsidR="001E70E4" w:rsidRDefault="001E70E4" w:rsidP="005F746E">
      <w:pPr>
        <w:pStyle w:val="a3"/>
        <w:ind w:leftChars="0" w:left="420"/>
        <w:rPr>
          <w:rFonts w:ascii="HGSｺﾞｼｯｸM" w:eastAsia="HGSｺﾞｼｯｸM" w:hAnsiTheme="majorEastAsia"/>
        </w:rPr>
      </w:pPr>
    </w:p>
    <w:p w:rsidR="00CE4333" w:rsidRDefault="00CE4333" w:rsidP="00CE4333">
      <w:pPr>
        <w:pStyle w:val="a3"/>
        <w:numPr>
          <w:ilvl w:val="1"/>
          <w:numId w:val="1"/>
        </w:numPr>
        <w:ind w:leftChars="0"/>
        <w:rPr>
          <w:rFonts w:ascii="HGSｺﾞｼｯｸM" w:eastAsia="HGSｺﾞｼｯｸM" w:hAnsiTheme="majorEastAsia"/>
        </w:rPr>
      </w:pPr>
      <w:r w:rsidRPr="0012772A">
        <w:rPr>
          <w:rFonts w:ascii="HGSｺﾞｼｯｸM" w:eastAsia="HGSｺﾞｼｯｸM" w:hAnsiTheme="majorEastAsia" w:hint="eastAsia"/>
        </w:rPr>
        <w:t>電話による仮申込み</w:t>
      </w:r>
    </w:p>
    <w:p w:rsidR="00313033" w:rsidRPr="0012772A" w:rsidRDefault="00313033" w:rsidP="00313033">
      <w:pPr>
        <w:pStyle w:val="a3"/>
        <w:ind w:leftChars="0" w:left="420"/>
        <w:rPr>
          <w:rFonts w:ascii="HGSｺﾞｼｯｸM" w:eastAsia="HGSｺﾞｼｯｸM" w:hAnsiTheme="majorEastAsia"/>
        </w:rPr>
      </w:pPr>
      <w:r w:rsidRPr="0012772A">
        <w:rPr>
          <w:rFonts w:ascii="HGSｺﾞｼｯｸM" w:eastAsia="HGSｺﾞｼｯｸM" w:hAnsiTheme="majorEastAsia" w:hint="eastAsia"/>
        </w:rPr>
        <w:t>・電話による申込みは「仮申込み」となります。</w:t>
      </w:r>
    </w:p>
    <w:p w:rsidR="00313033" w:rsidRPr="0012772A" w:rsidRDefault="00313033" w:rsidP="00313033">
      <w:pPr>
        <w:pStyle w:val="a3"/>
        <w:ind w:leftChars="0" w:left="420"/>
        <w:rPr>
          <w:rFonts w:ascii="HGSｺﾞｼｯｸM" w:eastAsia="HGSｺﾞｼｯｸM" w:hAnsiTheme="majorEastAsia"/>
        </w:rPr>
      </w:pPr>
      <w:r w:rsidRPr="0012772A">
        <w:rPr>
          <w:rFonts w:ascii="HGSｺﾞｼｯｸM" w:eastAsia="HGSｺﾞｼｯｸM" w:hAnsiTheme="majorEastAsia" w:hint="eastAsia"/>
        </w:rPr>
        <w:t>・仮申込みの受付時間は開館日の８：４５ ～ １８：４５までです。</w:t>
      </w:r>
    </w:p>
    <w:p w:rsidR="00313033" w:rsidRPr="0012772A" w:rsidRDefault="00313033" w:rsidP="00313033">
      <w:pPr>
        <w:pStyle w:val="a3"/>
        <w:ind w:leftChars="0" w:left="420"/>
        <w:rPr>
          <w:rFonts w:ascii="HGSｺﾞｼｯｸM" w:eastAsia="HGSｺﾞｼｯｸM" w:hAnsiTheme="majorEastAsia"/>
        </w:rPr>
      </w:pPr>
      <w:r w:rsidRPr="0012772A">
        <w:rPr>
          <w:rFonts w:ascii="HGSｺﾞｼｯｸM" w:eastAsia="HGSｺﾞｼｯｸM" w:hAnsiTheme="majorEastAsia" w:hint="eastAsia"/>
        </w:rPr>
        <w:t>・仮申込みの翌日から起算して１０日以内に利用</w:t>
      </w:r>
      <w:r w:rsidR="00C521B7">
        <w:rPr>
          <w:rFonts w:ascii="HGSｺﾞｼｯｸM" w:eastAsia="HGSｺﾞｼｯｸM" w:hAnsiTheme="majorEastAsia" w:hint="eastAsia"/>
        </w:rPr>
        <w:t>許可申請書</w:t>
      </w:r>
      <w:r w:rsidRPr="0012772A">
        <w:rPr>
          <w:rFonts w:ascii="HGSｺﾞｼｯｸM" w:eastAsia="HGSｺﾞｼｯｸM" w:hAnsiTheme="majorEastAsia" w:hint="eastAsia"/>
        </w:rPr>
        <w:t>の提出をお願します。</w:t>
      </w:r>
    </w:p>
    <w:p w:rsidR="00313033" w:rsidRPr="0012772A" w:rsidRDefault="00313033" w:rsidP="00313033">
      <w:pPr>
        <w:pStyle w:val="a3"/>
        <w:ind w:leftChars="0" w:left="420"/>
        <w:rPr>
          <w:rFonts w:ascii="HGSｺﾞｼｯｸM" w:eastAsia="HGSｺﾞｼｯｸM" w:hAnsiTheme="majorEastAsia"/>
        </w:rPr>
      </w:pPr>
      <w:r w:rsidRPr="0012772A">
        <w:rPr>
          <w:rFonts w:ascii="HGSｺﾞｼｯｸM" w:eastAsia="HGSｺﾞｼｯｸM" w:hAnsiTheme="majorEastAsia" w:hint="eastAsia"/>
        </w:rPr>
        <w:t>・仮申込みをしている利用</w:t>
      </w:r>
      <w:r w:rsidR="00C521B7">
        <w:rPr>
          <w:rFonts w:ascii="HGSｺﾞｼｯｸM" w:eastAsia="HGSｺﾞｼｯｸM" w:hAnsiTheme="majorEastAsia" w:hint="eastAsia"/>
        </w:rPr>
        <w:t>許可申請書</w:t>
      </w:r>
      <w:r w:rsidRPr="0012772A">
        <w:rPr>
          <w:rFonts w:ascii="HGSｺﾞｼｯｸM" w:eastAsia="HGSｺﾞｼｯｸM" w:hAnsiTheme="majorEastAsia" w:hint="eastAsia"/>
        </w:rPr>
        <w:t>については、郵送、FAX、Eメールによる提出も可能です。</w:t>
      </w:r>
    </w:p>
    <w:p w:rsidR="00C521B7" w:rsidRDefault="00313033" w:rsidP="00313033">
      <w:pPr>
        <w:pStyle w:val="a3"/>
        <w:ind w:leftChars="0" w:left="420"/>
        <w:rPr>
          <w:rFonts w:ascii="HGSｺﾞｼｯｸM" w:eastAsia="HGSｺﾞｼｯｸM" w:hAnsiTheme="majorEastAsia"/>
        </w:rPr>
      </w:pPr>
      <w:r w:rsidRPr="0012772A">
        <w:rPr>
          <w:rFonts w:ascii="HGSｺﾞｼｯｸM" w:eastAsia="HGSｺﾞｼｯｸM" w:hAnsiTheme="majorEastAsia" w:hint="eastAsia"/>
        </w:rPr>
        <w:t>・仮申込みの翌日から起算して</w:t>
      </w:r>
      <w:r w:rsidR="00A80197">
        <w:rPr>
          <w:rFonts w:ascii="HGSｺﾞｼｯｸM" w:eastAsia="HGSｺﾞｼｯｸM" w:hAnsiTheme="majorEastAsia" w:hint="eastAsia"/>
        </w:rPr>
        <w:t>１０</w:t>
      </w:r>
      <w:r w:rsidRPr="0012772A">
        <w:rPr>
          <w:rFonts w:ascii="HGSｺﾞｼｯｸM" w:eastAsia="HGSｺﾞｼｯｸM" w:hAnsiTheme="majorEastAsia" w:hint="eastAsia"/>
        </w:rPr>
        <w:t>日以内に</w:t>
      </w:r>
      <w:r w:rsidR="00C521B7">
        <w:rPr>
          <w:rFonts w:ascii="HGSｺﾞｼｯｸM" w:eastAsia="HGSｺﾞｼｯｸM" w:hAnsiTheme="majorEastAsia" w:hint="eastAsia"/>
        </w:rPr>
        <w:t>利用許可申請書</w:t>
      </w:r>
      <w:r w:rsidRPr="0012772A">
        <w:rPr>
          <w:rFonts w:ascii="HGSｺﾞｼｯｸM" w:eastAsia="HGSｺﾞｼｯｸM" w:hAnsiTheme="majorEastAsia" w:hint="eastAsia"/>
        </w:rPr>
        <w:t>を提出していただけない場合は、仮申</w:t>
      </w:r>
    </w:p>
    <w:p w:rsidR="00313033" w:rsidRPr="0012772A" w:rsidRDefault="00C521B7" w:rsidP="00C521B7">
      <w:pPr>
        <w:pStyle w:val="a3"/>
        <w:ind w:leftChars="0" w:left="420"/>
        <w:rPr>
          <w:rFonts w:ascii="HGSｺﾞｼｯｸM" w:eastAsia="HGSｺﾞｼｯｸM" w:hAnsiTheme="majorEastAsia"/>
        </w:rPr>
      </w:pPr>
      <w:r>
        <w:rPr>
          <w:rFonts w:ascii="HGSｺﾞｼｯｸM" w:eastAsia="HGSｺﾞｼｯｸM" w:hAnsiTheme="majorEastAsia" w:hint="eastAsia"/>
        </w:rPr>
        <w:t xml:space="preserve">　</w:t>
      </w:r>
      <w:r w:rsidR="00313033" w:rsidRPr="0012772A">
        <w:rPr>
          <w:rFonts w:ascii="HGSｺﾞｼｯｸM" w:eastAsia="HGSｺﾞｼｯｸM" w:hAnsiTheme="majorEastAsia" w:hint="eastAsia"/>
        </w:rPr>
        <w:t>込</w:t>
      </w:r>
      <w:r>
        <w:rPr>
          <w:rFonts w:ascii="HGSｺﾞｼｯｸM" w:eastAsia="HGSｺﾞｼｯｸM" w:hAnsiTheme="majorEastAsia" w:hint="eastAsia"/>
        </w:rPr>
        <w:t>み</w:t>
      </w:r>
      <w:r w:rsidR="00313033" w:rsidRPr="0012772A">
        <w:rPr>
          <w:rFonts w:ascii="HGSｺﾞｼｯｸM" w:eastAsia="HGSｺﾞｼｯｸM" w:hAnsiTheme="majorEastAsia" w:hint="eastAsia"/>
        </w:rPr>
        <w:t>を取消させて</w:t>
      </w:r>
      <w:r w:rsidR="00313033" w:rsidRPr="0012772A">
        <w:rPr>
          <w:rFonts w:ascii="HGSｺﾞｼｯｸM" w:eastAsia="HGSｺﾞｼｯｸM" w:hAnsiTheme="majorEastAsia" w:hint="eastAsia"/>
          <w:color w:val="000000" w:themeColor="text1"/>
        </w:rPr>
        <w:t>いただきます。</w:t>
      </w:r>
    </w:p>
    <w:p w:rsidR="00313033" w:rsidRDefault="00313033" w:rsidP="00313033">
      <w:pPr>
        <w:pStyle w:val="a3"/>
        <w:ind w:leftChars="0" w:left="420"/>
        <w:rPr>
          <w:rFonts w:ascii="HGSｺﾞｼｯｸM" w:eastAsia="HGSｺﾞｼｯｸM" w:hAnsiTheme="majorEastAsia"/>
        </w:rPr>
      </w:pPr>
      <w:r w:rsidRPr="0012772A">
        <w:rPr>
          <w:rFonts w:ascii="HGSｺﾞｼｯｸM" w:eastAsia="HGSｺﾞｼｯｸM" w:hAnsiTheme="majorEastAsia" w:hint="eastAsia"/>
        </w:rPr>
        <w:t>・未成年者が主催または出演して利用するときは、利用</w:t>
      </w:r>
      <w:r w:rsidR="00C521B7">
        <w:rPr>
          <w:rFonts w:ascii="HGSｺﾞｼｯｸM" w:eastAsia="HGSｺﾞｼｯｸM" w:hAnsiTheme="majorEastAsia" w:hint="eastAsia"/>
        </w:rPr>
        <w:t>申請</w:t>
      </w:r>
      <w:r w:rsidRPr="0012772A">
        <w:rPr>
          <w:rFonts w:ascii="HGSｺﾞｼｯｸM" w:eastAsia="HGSｺﾞｼｯｸM" w:hAnsiTheme="majorEastAsia" w:hint="eastAsia"/>
        </w:rPr>
        <w:t>者及び会場責任者は、親権者または成</w:t>
      </w:r>
    </w:p>
    <w:p w:rsidR="00313033" w:rsidRPr="0012772A" w:rsidRDefault="00C521B7" w:rsidP="00313033">
      <w:pPr>
        <w:pStyle w:val="a3"/>
        <w:ind w:leftChars="0" w:left="420" w:firstLineChars="100" w:firstLine="210"/>
        <w:rPr>
          <w:rFonts w:ascii="HGSｺﾞｼｯｸM" w:eastAsia="HGSｺﾞｼｯｸM" w:hAnsiTheme="majorEastAsia"/>
        </w:rPr>
      </w:pPr>
      <w:r>
        <w:rPr>
          <w:rFonts w:ascii="HGSｺﾞｼｯｸM" w:eastAsia="HGSｺﾞｼｯｸM" w:hAnsiTheme="majorEastAsia" w:hint="eastAsia"/>
        </w:rPr>
        <w:t>人の方にお願いいたします。未成年者による申請</w:t>
      </w:r>
      <w:r w:rsidR="00313033" w:rsidRPr="0012772A">
        <w:rPr>
          <w:rFonts w:ascii="HGSｺﾞｼｯｸM" w:eastAsia="HGSｺﾞｼｯｸM" w:hAnsiTheme="majorEastAsia" w:hint="eastAsia"/>
        </w:rPr>
        <w:t>、未成年者のみの利用はできません。</w:t>
      </w:r>
    </w:p>
    <w:p w:rsidR="00585252" w:rsidRDefault="00313033" w:rsidP="00585252">
      <w:pPr>
        <w:pStyle w:val="a3"/>
        <w:ind w:leftChars="0" w:left="420"/>
        <w:rPr>
          <w:rFonts w:ascii="HGSｺﾞｼｯｸM" w:eastAsia="HGSｺﾞｼｯｸM" w:hAnsiTheme="majorEastAsia"/>
          <w:color w:val="000000" w:themeColor="text1"/>
        </w:rPr>
      </w:pPr>
      <w:r w:rsidRPr="0012772A">
        <w:rPr>
          <w:rFonts w:ascii="HGSｺﾞｼｯｸM" w:eastAsia="HGSｺﾞｼｯｸM" w:hAnsiTheme="majorEastAsia" w:hint="eastAsia"/>
        </w:rPr>
        <w:t>・利用</w:t>
      </w:r>
      <w:r w:rsidR="00C521B7">
        <w:rPr>
          <w:rFonts w:ascii="HGSｺﾞｼｯｸM" w:eastAsia="HGSｺﾞｼｯｸM" w:hAnsiTheme="majorEastAsia" w:hint="eastAsia"/>
        </w:rPr>
        <w:t>許可申請書</w:t>
      </w:r>
      <w:r w:rsidRPr="0012772A">
        <w:rPr>
          <w:rFonts w:ascii="HGSｺﾞｼｯｸM" w:eastAsia="HGSｺﾞｼｯｸM" w:hAnsiTheme="majorEastAsia" w:hint="eastAsia"/>
        </w:rPr>
        <w:t>提出後及び仮申込みのキャンセルにはキャンセル料は発生しません。</w:t>
      </w:r>
      <w:r w:rsidRPr="0012772A">
        <w:rPr>
          <w:rFonts w:ascii="HGSｺﾞｼｯｸM" w:eastAsia="HGSｺﾞｼｯｸM" w:hAnsiTheme="majorEastAsia" w:hint="eastAsia"/>
          <w:color w:val="000000" w:themeColor="text1"/>
        </w:rPr>
        <w:t>但し、主催</w:t>
      </w:r>
    </w:p>
    <w:p w:rsidR="00313033" w:rsidRPr="00313033" w:rsidRDefault="00313033" w:rsidP="00585252">
      <w:pPr>
        <w:pStyle w:val="a3"/>
        <w:ind w:leftChars="0" w:left="420" w:firstLineChars="100" w:firstLine="210"/>
        <w:rPr>
          <w:rFonts w:ascii="HGSｺﾞｼｯｸM" w:eastAsia="HGSｺﾞｼｯｸM" w:hAnsiTheme="majorEastAsia"/>
          <w:color w:val="000000" w:themeColor="text1"/>
        </w:rPr>
      </w:pPr>
      <w:r w:rsidRPr="0012772A">
        <w:rPr>
          <w:rFonts w:ascii="HGSｺﾞｼｯｸM" w:eastAsia="HGSｺﾞｼｯｸM" w:hAnsiTheme="majorEastAsia" w:hint="eastAsia"/>
          <w:color w:val="000000" w:themeColor="text1"/>
        </w:rPr>
        <w:t>者の都合による</w:t>
      </w:r>
      <w:r w:rsidR="00585252">
        <w:rPr>
          <w:rFonts w:ascii="HGSｺﾞｼｯｸM" w:eastAsia="HGSｺﾞｼｯｸM" w:hAnsiTheme="majorEastAsia" w:hint="eastAsia"/>
          <w:color w:val="000000" w:themeColor="text1"/>
        </w:rPr>
        <w:t>当日</w:t>
      </w:r>
      <w:r w:rsidRPr="0012772A">
        <w:rPr>
          <w:rFonts w:ascii="HGSｺﾞｼｯｸM" w:eastAsia="HGSｺﾞｼｯｸM" w:hAnsiTheme="majorEastAsia" w:hint="eastAsia"/>
          <w:color w:val="000000" w:themeColor="text1"/>
        </w:rPr>
        <w:t>キャンセルはキャンセル料をいただきます。</w:t>
      </w:r>
    </w:p>
    <w:p w:rsidR="00313033" w:rsidRPr="0012772A" w:rsidRDefault="00313033" w:rsidP="00313033">
      <w:pPr>
        <w:pStyle w:val="a3"/>
        <w:numPr>
          <w:ilvl w:val="1"/>
          <w:numId w:val="1"/>
        </w:numPr>
        <w:ind w:leftChars="0"/>
        <w:rPr>
          <w:rFonts w:ascii="HGSｺﾞｼｯｸM" w:eastAsia="HGSｺﾞｼｯｸM" w:hAnsiTheme="majorEastAsia"/>
        </w:rPr>
      </w:pPr>
      <w:r w:rsidRPr="0012772A">
        <w:rPr>
          <w:rFonts w:ascii="HGSｺﾞｼｯｸM" w:eastAsia="HGSｺﾞｼｯｸM" w:hAnsiTheme="majorEastAsia" w:hint="eastAsia"/>
        </w:rPr>
        <w:t>利用</w:t>
      </w:r>
      <w:r w:rsidR="00F76D54">
        <w:rPr>
          <w:rFonts w:ascii="HGSｺﾞｼｯｸM" w:eastAsia="HGSｺﾞｼｯｸM" w:hAnsiTheme="majorEastAsia" w:hint="eastAsia"/>
        </w:rPr>
        <w:t>許可申請書</w:t>
      </w:r>
      <w:r w:rsidRPr="0012772A">
        <w:rPr>
          <w:rFonts w:ascii="HGSｺﾞｼｯｸM" w:eastAsia="HGSｺﾞｼｯｸM" w:hAnsiTheme="majorEastAsia" w:hint="eastAsia"/>
        </w:rPr>
        <w:t>の提出</w:t>
      </w:r>
    </w:p>
    <w:p w:rsidR="00313033" w:rsidRPr="0012772A" w:rsidRDefault="00313033" w:rsidP="00313033">
      <w:pPr>
        <w:ind w:firstLineChars="200" w:firstLine="420"/>
        <w:rPr>
          <w:rFonts w:ascii="HGSｺﾞｼｯｸM" w:eastAsia="HGSｺﾞｼｯｸM" w:hAnsiTheme="majorEastAsia"/>
        </w:rPr>
      </w:pPr>
      <w:r w:rsidRPr="0012772A">
        <w:rPr>
          <w:rFonts w:ascii="HGSｺﾞｼｯｸM" w:eastAsia="HGSｺﾞｼｯｸM" w:hAnsiTheme="majorEastAsia" w:hint="eastAsia"/>
        </w:rPr>
        <w:t>・利用者または利用責任者が記入のうえ提出ください。</w:t>
      </w:r>
    </w:p>
    <w:p w:rsidR="00C521B7" w:rsidRDefault="00313033" w:rsidP="00C521B7">
      <w:pPr>
        <w:ind w:left="1050" w:hangingChars="500" w:hanging="1050"/>
        <w:rPr>
          <w:rFonts w:ascii="HGSｺﾞｼｯｸM" w:eastAsia="HGSｺﾞｼｯｸM" w:hAnsiTheme="majorEastAsia"/>
        </w:rPr>
      </w:pPr>
      <w:r w:rsidRPr="0012772A">
        <w:rPr>
          <w:rFonts w:ascii="HGSｺﾞｼｯｸM" w:eastAsia="HGSｺﾞｼｯｸM" w:hAnsiTheme="majorEastAsia" w:hint="eastAsia"/>
        </w:rPr>
        <w:t xml:space="preserve">　　・</w:t>
      </w:r>
      <w:r w:rsidR="00FB47CD" w:rsidRPr="0012772A">
        <w:rPr>
          <w:rFonts w:ascii="HGSｺﾞｼｯｸM" w:eastAsia="HGSｺﾞｼｯｸM" w:hAnsiTheme="majorEastAsia" w:hint="eastAsia"/>
        </w:rPr>
        <w:t>利用目的、</w:t>
      </w:r>
      <w:r w:rsidRPr="0012772A">
        <w:rPr>
          <w:rFonts w:ascii="HGSｺﾞｼｯｸM" w:eastAsia="HGSｺﾞｼｯｸM" w:hAnsiTheme="majorEastAsia" w:hint="eastAsia"/>
        </w:rPr>
        <w:t>利用</w:t>
      </w:r>
      <w:r w:rsidR="00FB47CD">
        <w:rPr>
          <w:rFonts w:ascii="HGSｺﾞｼｯｸM" w:eastAsia="HGSｺﾞｼｯｸM" w:hAnsiTheme="majorEastAsia" w:hint="eastAsia"/>
        </w:rPr>
        <w:t>日時</w:t>
      </w:r>
      <w:r w:rsidRPr="0012772A">
        <w:rPr>
          <w:rFonts w:ascii="HGSｺﾞｼｯｸM" w:eastAsia="HGSｺﾞｼｯｸM" w:hAnsiTheme="majorEastAsia" w:hint="eastAsia"/>
        </w:rPr>
        <w:t>、</w:t>
      </w:r>
      <w:r w:rsidR="00C521B7" w:rsidRPr="0012772A">
        <w:rPr>
          <w:rFonts w:ascii="HGSｺﾞｼｯｸM" w:eastAsia="HGSｺﾞｼｯｸM" w:hAnsiTheme="majorEastAsia" w:hint="eastAsia"/>
        </w:rPr>
        <w:t>設備利用の有無</w:t>
      </w:r>
      <w:r w:rsidR="00C521B7">
        <w:rPr>
          <w:rFonts w:ascii="HGSｺﾞｼｯｸM" w:eastAsia="HGSｺﾞｼｯｸM" w:hAnsiTheme="majorEastAsia" w:hint="eastAsia"/>
        </w:rPr>
        <w:t>、備品使用、減免理由</w:t>
      </w:r>
      <w:r w:rsidRPr="0012772A">
        <w:rPr>
          <w:rFonts w:ascii="HGSｺﾞｼｯｸM" w:eastAsia="HGSｺﾞｼｯｸM" w:hAnsiTheme="majorEastAsia" w:hint="eastAsia"/>
        </w:rPr>
        <w:t>などの必要事項を具体的にご記入く</w:t>
      </w:r>
    </w:p>
    <w:p w:rsidR="00313033" w:rsidRPr="0012772A" w:rsidRDefault="00313033" w:rsidP="00C521B7">
      <w:pPr>
        <w:ind w:leftChars="300" w:left="1050" w:hangingChars="200" w:hanging="420"/>
        <w:rPr>
          <w:rFonts w:ascii="HGSｺﾞｼｯｸM" w:eastAsia="HGSｺﾞｼｯｸM" w:hAnsiTheme="majorEastAsia"/>
        </w:rPr>
      </w:pPr>
      <w:r w:rsidRPr="0012772A">
        <w:rPr>
          <w:rFonts w:ascii="HGSｺﾞｼｯｸM" w:eastAsia="HGSｺﾞｼｯｸM" w:hAnsiTheme="majorEastAsia" w:hint="eastAsia"/>
        </w:rPr>
        <w:t>ださい。</w:t>
      </w:r>
    </w:p>
    <w:p w:rsidR="00313033" w:rsidRPr="00313033" w:rsidRDefault="00313033" w:rsidP="00313033">
      <w:pPr>
        <w:ind w:left="1050" w:hangingChars="500" w:hanging="1050"/>
        <w:rPr>
          <w:rFonts w:ascii="HGSｺﾞｼｯｸM" w:eastAsia="HGSｺﾞｼｯｸM" w:hAnsiTheme="majorEastAsia"/>
        </w:rPr>
      </w:pPr>
      <w:r>
        <w:rPr>
          <w:rFonts w:ascii="HGSｺﾞｼｯｸM" w:eastAsia="HGSｺﾞｼｯｸM" w:hAnsiTheme="majorEastAsia" w:hint="eastAsia"/>
        </w:rPr>
        <w:t xml:space="preserve">　</w:t>
      </w:r>
      <w:r w:rsidRPr="0012772A">
        <w:rPr>
          <w:rFonts w:ascii="HGSｺﾞｼｯｸM" w:eastAsia="HGSｺﾞｼｯｸM" w:hAnsiTheme="majorEastAsia" w:hint="eastAsia"/>
        </w:rPr>
        <w:t xml:space="preserve">　・同様の</w:t>
      </w:r>
      <w:r w:rsidR="00585252">
        <w:rPr>
          <w:rFonts w:ascii="HGSｺﾞｼｯｸM" w:eastAsia="HGSｺﾞｼｯｸM" w:hAnsiTheme="majorEastAsia" w:hint="eastAsia"/>
        </w:rPr>
        <w:t>利用目的での</w:t>
      </w:r>
      <w:r w:rsidRPr="0012772A">
        <w:rPr>
          <w:rFonts w:ascii="HGSｺﾞｼｯｸM" w:eastAsia="HGSｺﾞｼｯｸM" w:hAnsiTheme="majorEastAsia" w:hint="eastAsia"/>
        </w:rPr>
        <w:t>施設利用の申込</w:t>
      </w:r>
      <w:r w:rsidR="00585252">
        <w:rPr>
          <w:rFonts w:ascii="HGSｺﾞｼｯｸM" w:eastAsia="HGSｺﾞｼｯｸM" w:hAnsiTheme="majorEastAsia" w:hint="eastAsia"/>
        </w:rPr>
        <w:t>み</w:t>
      </w:r>
      <w:r w:rsidRPr="0012772A">
        <w:rPr>
          <w:rFonts w:ascii="HGSｺﾞｼｯｸM" w:eastAsia="HGSｺﾞｼｯｸM" w:hAnsiTheme="majorEastAsia" w:hint="eastAsia"/>
        </w:rPr>
        <w:t>については、</w:t>
      </w:r>
      <w:r w:rsidRPr="0012772A">
        <w:rPr>
          <w:rFonts w:ascii="HGSｺﾞｼｯｸM" w:eastAsia="HGSｺﾞｼｯｸM" w:hAnsiTheme="majorEastAsia" w:hint="eastAsia"/>
          <w:color w:val="000000" w:themeColor="text1"/>
        </w:rPr>
        <w:t>3か月先</w:t>
      </w:r>
      <w:r w:rsidRPr="0012772A">
        <w:rPr>
          <w:rFonts w:ascii="HGSｺﾞｼｯｸM" w:eastAsia="HGSｺﾞｼｯｸM" w:hAnsiTheme="majorEastAsia" w:hint="eastAsia"/>
        </w:rPr>
        <w:t>までの受付可能です。（仮予約も含む）</w:t>
      </w:r>
    </w:p>
    <w:p w:rsidR="00DB6577" w:rsidRDefault="00DB6577" w:rsidP="006A3A89">
      <w:pPr>
        <w:rPr>
          <w:rFonts w:ascii="HGSｺﾞｼｯｸM" w:eastAsia="HGSｺﾞｼｯｸM" w:hAnsiTheme="majorEastAsia"/>
        </w:rPr>
      </w:pPr>
    </w:p>
    <w:p w:rsidR="00B90873" w:rsidRDefault="00B90873" w:rsidP="006A3A89">
      <w:pPr>
        <w:rPr>
          <w:rFonts w:ascii="HGSｺﾞｼｯｸM" w:eastAsia="HGSｺﾞｼｯｸM" w:hAnsiTheme="majorEastAsia"/>
        </w:rPr>
      </w:pPr>
    </w:p>
    <w:p w:rsidR="006A3A89" w:rsidRPr="0012772A" w:rsidRDefault="006A3A89" w:rsidP="006A3A89">
      <w:pPr>
        <w:rPr>
          <w:rFonts w:ascii="HGSｺﾞｼｯｸM" w:eastAsia="HGSｺﾞｼｯｸM" w:hAnsiTheme="majorEastAsia"/>
        </w:rPr>
      </w:pPr>
      <w:r w:rsidRPr="0012772A">
        <w:rPr>
          <w:rFonts w:ascii="HGSｺﾞｼｯｸM" w:eastAsia="HGSｺﾞｼｯｸM" w:hAnsiTheme="majorEastAsia" w:hint="eastAsia"/>
        </w:rPr>
        <w:lastRenderedPageBreak/>
        <w:t>６．利用の制限・取消・停止</w:t>
      </w:r>
      <w:r w:rsidR="00C97401" w:rsidRPr="0012772A">
        <w:rPr>
          <w:rFonts w:ascii="HGSｺﾞｼｯｸM" w:eastAsia="HGSｺﾞｼｯｸM" w:hAnsiTheme="majorEastAsia" w:hint="eastAsia"/>
        </w:rPr>
        <w:t>・退去</w:t>
      </w:r>
    </w:p>
    <w:p w:rsidR="006A3A89" w:rsidRDefault="008970E1" w:rsidP="0039376C">
      <w:pPr>
        <w:ind w:left="420" w:hangingChars="200" w:hanging="420"/>
        <w:rPr>
          <w:rFonts w:ascii="HGSｺﾞｼｯｸM" w:eastAsia="HGSｺﾞｼｯｸM" w:hAnsiTheme="majorEastAsia"/>
        </w:rPr>
      </w:pPr>
      <w:r w:rsidRPr="0012772A">
        <w:rPr>
          <w:rFonts w:ascii="HGSｺﾞｼｯｸM" w:eastAsia="HGSｺﾞｼｯｸM" w:hAnsiTheme="majorEastAsia" w:hint="eastAsia"/>
        </w:rPr>
        <w:t xml:space="preserve">　　　次に該当する場合は、多目的交流スペースの利用はできません</w:t>
      </w:r>
      <w:r w:rsidR="006A3A89" w:rsidRPr="0012772A">
        <w:rPr>
          <w:rFonts w:ascii="HGSｺﾞｼｯｸM" w:eastAsia="HGSｺﾞｼｯｸM" w:hAnsiTheme="majorEastAsia" w:hint="eastAsia"/>
        </w:rPr>
        <w:t>。</w:t>
      </w:r>
      <w:r w:rsidR="0039376C" w:rsidRPr="0012772A">
        <w:rPr>
          <w:rFonts w:ascii="HGSｺﾞｼｯｸM" w:eastAsia="HGSｺﾞｼｯｸM" w:hAnsiTheme="majorEastAsia" w:hint="eastAsia"/>
        </w:rPr>
        <w:t>また、利用許可後においても利用の取消、もしくは利用の停止</w:t>
      </w:r>
      <w:r w:rsidR="00EA4B36" w:rsidRPr="0012772A">
        <w:rPr>
          <w:rFonts w:ascii="HGSｺﾞｼｯｸM" w:eastAsia="HGSｺﾞｼｯｸM" w:hAnsiTheme="majorEastAsia" w:hint="eastAsia"/>
        </w:rPr>
        <w:t>又</w:t>
      </w:r>
      <w:r w:rsidR="00C97401" w:rsidRPr="0012772A">
        <w:rPr>
          <w:rFonts w:ascii="HGSｺﾞｼｯｸM" w:eastAsia="HGSｺﾞｼｯｸM" w:hAnsiTheme="majorEastAsia" w:hint="eastAsia"/>
        </w:rPr>
        <w:t>は</w:t>
      </w:r>
      <w:r w:rsidR="00EA4B36" w:rsidRPr="0012772A">
        <w:rPr>
          <w:rFonts w:ascii="HGSｺﾞｼｯｸM" w:eastAsia="HGSｺﾞｼｯｸM" w:hAnsiTheme="majorEastAsia" w:hint="eastAsia"/>
        </w:rPr>
        <w:t>退去</w:t>
      </w:r>
      <w:r w:rsidR="0039376C" w:rsidRPr="0012772A">
        <w:rPr>
          <w:rFonts w:ascii="HGSｺﾞｼｯｸM" w:eastAsia="HGSｺﾞｼｯｸM" w:hAnsiTheme="majorEastAsia" w:hint="eastAsia"/>
        </w:rPr>
        <w:t>を</w:t>
      </w:r>
      <w:r w:rsidRPr="0012772A">
        <w:rPr>
          <w:rFonts w:ascii="HGSｺﾞｼｯｸM" w:eastAsia="HGSｺﾞｼｯｸM" w:hAnsiTheme="majorEastAsia" w:hint="eastAsia"/>
        </w:rPr>
        <w:t>命ずることがあります</w:t>
      </w:r>
      <w:r w:rsidR="00EA4B36" w:rsidRPr="0012772A">
        <w:rPr>
          <w:rFonts w:ascii="HGSｺﾞｼｯｸM" w:eastAsia="HGSｺﾞｼｯｸM" w:hAnsiTheme="majorEastAsia" w:hint="eastAsia"/>
        </w:rPr>
        <w:t>。</w:t>
      </w:r>
      <w:r w:rsidRPr="0012772A">
        <w:rPr>
          <w:rFonts w:ascii="HGSｺﾞｼｯｸM" w:eastAsia="HGSｺﾞｼｯｸM" w:hAnsiTheme="majorEastAsia" w:hint="eastAsia"/>
        </w:rPr>
        <w:t>なお、その際に生じた損害の賠償はいたしません</w:t>
      </w:r>
      <w:r w:rsidR="0039376C" w:rsidRPr="0012772A">
        <w:rPr>
          <w:rFonts w:ascii="HGSｺﾞｼｯｸM" w:eastAsia="HGSｺﾞｼｯｸM" w:hAnsiTheme="majorEastAsia" w:hint="eastAsia"/>
        </w:rPr>
        <w:t>。</w:t>
      </w:r>
    </w:p>
    <w:p w:rsidR="0039376C" w:rsidRPr="0012772A" w:rsidRDefault="0039376C" w:rsidP="0039376C">
      <w:pPr>
        <w:ind w:left="420" w:hangingChars="200" w:hanging="420"/>
        <w:rPr>
          <w:rFonts w:ascii="HGSｺﾞｼｯｸM" w:eastAsia="HGSｺﾞｼｯｸM" w:hAnsiTheme="majorEastAsia"/>
        </w:rPr>
      </w:pPr>
      <w:r w:rsidRPr="0012772A">
        <w:rPr>
          <w:rFonts w:ascii="HGSｺﾞｼｯｸM" w:eastAsia="HGSｺﾞｼｯｸM" w:hAnsiTheme="majorEastAsia" w:hint="eastAsia"/>
        </w:rPr>
        <w:t xml:space="preserve">　　(1)公の秩序を乱し、または善良の風俗を害するおそれがあると認められる場合。</w:t>
      </w:r>
    </w:p>
    <w:p w:rsidR="0039376C" w:rsidRPr="0012772A" w:rsidRDefault="0039376C" w:rsidP="0039376C">
      <w:pPr>
        <w:ind w:left="420" w:hangingChars="200" w:hanging="420"/>
        <w:rPr>
          <w:rFonts w:ascii="HGSｺﾞｼｯｸM" w:eastAsia="HGSｺﾞｼｯｸM" w:hAnsiTheme="majorEastAsia"/>
        </w:rPr>
      </w:pPr>
      <w:r w:rsidRPr="0012772A">
        <w:rPr>
          <w:rFonts w:ascii="HGSｺﾞｼｯｸM" w:eastAsia="HGSｺﾞｼｯｸM" w:hAnsiTheme="majorEastAsia" w:hint="eastAsia"/>
        </w:rPr>
        <w:t xml:space="preserve">　　(2)施設、付属設備等を汚損し、損傷し、または滅失させるおそれがあると認められる場合。</w:t>
      </w:r>
    </w:p>
    <w:p w:rsidR="0039376C" w:rsidRPr="0012772A" w:rsidRDefault="0039376C" w:rsidP="00BD7151">
      <w:pPr>
        <w:ind w:left="630" w:hangingChars="300" w:hanging="630"/>
        <w:rPr>
          <w:rFonts w:ascii="HGSｺﾞｼｯｸM" w:eastAsia="HGSｺﾞｼｯｸM" w:hAnsiTheme="majorEastAsia"/>
        </w:rPr>
      </w:pPr>
      <w:r>
        <w:rPr>
          <w:rFonts w:hint="eastAsia"/>
        </w:rPr>
        <w:t xml:space="preserve">　</w:t>
      </w:r>
      <w:r w:rsidRPr="0012772A">
        <w:rPr>
          <w:rFonts w:ascii="HGSｺﾞｼｯｸM" w:eastAsia="HGSｺﾞｼｯｸM" w:hint="eastAsia"/>
        </w:rPr>
        <w:t xml:space="preserve">　</w:t>
      </w:r>
      <w:r w:rsidRPr="0012772A">
        <w:rPr>
          <w:rFonts w:ascii="HGSｺﾞｼｯｸM" w:eastAsia="HGSｺﾞｼｯｸM" w:hAnsiTheme="majorEastAsia" w:hint="eastAsia"/>
        </w:rPr>
        <w:t>(3)</w:t>
      </w:r>
      <w:r w:rsidR="00BD7151" w:rsidRPr="0012772A">
        <w:rPr>
          <w:rFonts w:ascii="HGSｺﾞｼｯｸM" w:eastAsia="HGSｺﾞｼｯｸM" w:hAnsiTheme="majorEastAsia" w:hint="eastAsia"/>
        </w:rPr>
        <w:t>暴力団員による不当な行為の防止等に関する法律（平成3年法律第77号）第2条第2号に規定する暴力団の利益になると認められる場合。</w:t>
      </w:r>
    </w:p>
    <w:p w:rsidR="00BD7151" w:rsidRPr="0012772A" w:rsidRDefault="00BD7151" w:rsidP="00BD7151">
      <w:pPr>
        <w:ind w:left="630" w:hangingChars="300" w:hanging="630"/>
        <w:rPr>
          <w:rFonts w:ascii="HGSｺﾞｼｯｸM" w:eastAsia="HGSｺﾞｼｯｸM" w:hAnsiTheme="majorEastAsia"/>
        </w:rPr>
      </w:pPr>
      <w:r w:rsidRPr="0012772A">
        <w:rPr>
          <w:rFonts w:ascii="HGSｺﾞｼｯｸM" w:eastAsia="HGSｺﾞｼｯｸM" w:hAnsiTheme="majorEastAsia" w:hint="eastAsia"/>
        </w:rPr>
        <w:t xml:space="preserve">　　(4)</w:t>
      </w:r>
      <w:r w:rsidR="00DB6CE7" w:rsidRPr="0012772A">
        <w:rPr>
          <w:rFonts w:ascii="HGSｺﾞｼｯｸM" w:eastAsia="HGSｺﾞｼｯｸM" w:hAnsiTheme="majorEastAsia" w:hint="eastAsia"/>
        </w:rPr>
        <w:t>利用</w:t>
      </w:r>
      <w:r w:rsidR="00585252">
        <w:rPr>
          <w:rFonts w:ascii="HGSｺﾞｼｯｸM" w:eastAsia="HGSｺﾞｼｯｸM" w:hAnsiTheme="majorEastAsia" w:hint="eastAsia"/>
        </w:rPr>
        <w:t>許可申請</w:t>
      </w:r>
      <w:r w:rsidR="00DB6CE7" w:rsidRPr="0012772A">
        <w:rPr>
          <w:rFonts w:ascii="HGSｺﾞｼｯｸM" w:eastAsia="HGSｺﾞｼｯｸM" w:hAnsiTheme="majorEastAsia" w:hint="eastAsia"/>
        </w:rPr>
        <w:t>書に偽りの記載がある場合。</w:t>
      </w:r>
    </w:p>
    <w:p w:rsidR="00DB6CE7" w:rsidRPr="0012772A" w:rsidRDefault="00DB6CE7" w:rsidP="00BD7151">
      <w:pPr>
        <w:ind w:left="630" w:hangingChars="300" w:hanging="630"/>
        <w:rPr>
          <w:rFonts w:ascii="HGSｺﾞｼｯｸM" w:eastAsia="HGSｺﾞｼｯｸM" w:hAnsiTheme="majorEastAsia"/>
        </w:rPr>
      </w:pPr>
      <w:r w:rsidRPr="0012772A">
        <w:rPr>
          <w:rFonts w:ascii="HGSｺﾞｼｯｸM" w:eastAsia="HGSｺﾞｼｯｸM" w:hAnsiTheme="majorEastAsia" w:hint="eastAsia"/>
        </w:rPr>
        <w:t xml:space="preserve">　　(5)利用許可</w:t>
      </w:r>
      <w:r w:rsidR="00585252">
        <w:rPr>
          <w:rFonts w:ascii="HGSｺﾞｼｯｸM" w:eastAsia="HGSｺﾞｼｯｸM" w:hAnsiTheme="majorEastAsia" w:hint="eastAsia"/>
        </w:rPr>
        <w:t>申請</w:t>
      </w:r>
      <w:r w:rsidRPr="0012772A">
        <w:rPr>
          <w:rFonts w:ascii="HGSｺﾞｼｯｸM" w:eastAsia="HGSｺﾞｼｯｸM" w:hAnsiTheme="majorEastAsia" w:hint="eastAsia"/>
        </w:rPr>
        <w:t>書の目的と異なる内容の利用をする場合。</w:t>
      </w:r>
    </w:p>
    <w:p w:rsidR="00DB6CE7" w:rsidRPr="0012772A" w:rsidRDefault="00DB6CE7" w:rsidP="00BD7151">
      <w:pPr>
        <w:ind w:left="630" w:hangingChars="300" w:hanging="630"/>
        <w:rPr>
          <w:rFonts w:ascii="HGSｺﾞｼｯｸM" w:eastAsia="HGSｺﾞｼｯｸM" w:hAnsiTheme="majorEastAsia"/>
        </w:rPr>
      </w:pPr>
      <w:r w:rsidRPr="0012772A">
        <w:rPr>
          <w:rFonts w:ascii="HGSｺﾞｼｯｸM" w:eastAsia="HGSｺﾞｼｯｸM" w:hAnsiTheme="majorEastAsia" w:hint="eastAsia"/>
        </w:rPr>
        <w:t xml:space="preserve">　　(6)利用の権利を他人に譲渡または転貸した場合。</w:t>
      </w:r>
    </w:p>
    <w:p w:rsidR="00DB6CE7" w:rsidRPr="0012772A" w:rsidRDefault="00DB6CE7" w:rsidP="00BD7151">
      <w:pPr>
        <w:ind w:left="630" w:hangingChars="300" w:hanging="630"/>
        <w:rPr>
          <w:rFonts w:ascii="HGSｺﾞｼｯｸM" w:eastAsia="HGSｺﾞｼｯｸM" w:hAnsiTheme="majorEastAsia"/>
        </w:rPr>
      </w:pPr>
      <w:r w:rsidRPr="0012772A">
        <w:rPr>
          <w:rFonts w:ascii="HGSｺﾞｼｯｸM" w:eastAsia="HGSｺﾞｼｯｸM" w:hAnsiTheme="majorEastAsia" w:hint="eastAsia"/>
        </w:rPr>
        <w:t xml:space="preserve">　　(7)</w:t>
      </w:r>
      <w:r w:rsidR="00C708E3">
        <w:rPr>
          <w:rFonts w:ascii="HGSｺﾞｼｯｸM" w:eastAsia="HGSｺﾞｼｯｸM" w:hAnsiTheme="majorEastAsia" w:hint="eastAsia"/>
        </w:rPr>
        <w:t>あらかじめ許可を得ず、特別な設備または備え付けの器具以外の器具を持ち込んで使用する場合。</w:t>
      </w:r>
    </w:p>
    <w:p w:rsidR="00C97401" w:rsidRPr="0012772A" w:rsidRDefault="00C97401" w:rsidP="00BD7151">
      <w:pPr>
        <w:ind w:left="630" w:hangingChars="300" w:hanging="630"/>
        <w:rPr>
          <w:rFonts w:ascii="HGSｺﾞｼｯｸM" w:eastAsia="HGSｺﾞｼｯｸM" w:hAnsiTheme="majorEastAsia"/>
        </w:rPr>
      </w:pPr>
      <w:r w:rsidRPr="0012772A">
        <w:rPr>
          <w:rFonts w:ascii="HGSｺﾞｼｯｸM" w:eastAsia="HGSｺﾞｼｯｸM" w:hAnsiTheme="majorEastAsia" w:hint="eastAsia"/>
        </w:rPr>
        <w:t xml:space="preserve">　　(8)利用の条件に違反し、または管理者の支持に従わない場合。</w:t>
      </w:r>
    </w:p>
    <w:p w:rsidR="00C97401" w:rsidRPr="0012772A" w:rsidRDefault="00C97401" w:rsidP="00BD7151">
      <w:pPr>
        <w:ind w:left="630" w:hangingChars="300" w:hanging="630"/>
        <w:rPr>
          <w:rFonts w:ascii="HGSｺﾞｼｯｸM" w:eastAsia="HGSｺﾞｼｯｸM" w:hAnsiTheme="majorEastAsia"/>
        </w:rPr>
      </w:pPr>
      <w:r w:rsidRPr="0012772A">
        <w:rPr>
          <w:rFonts w:ascii="HGSｺﾞｼｯｸM" w:eastAsia="HGSｺﾞｼｯｸM" w:hAnsiTheme="majorEastAsia" w:hint="eastAsia"/>
        </w:rPr>
        <w:t xml:space="preserve">　　(9)正当な理由なく利用料金を納付しない場合。</w:t>
      </w:r>
    </w:p>
    <w:p w:rsidR="002233DC" w:rsidRDefault="00C708E3" w:rsidP="00126F12">
      <w:pPr>
        <w:ind w:left="630" w:hangingChars="300" w:hanging="630"/>
        <w:rPr>
          <w:rFonts w:ascii="HGSｺﾞｼｯｸM" w:eastAsia="HGSｺﾞｼｯｸM" w:hAnsiTheme="majorEastAsia"/>
          <w:color w:val="000000" w:themeColor="text1"/>
        </w:rPr>
      </w:pPr>
      <w:r>
        <w:rPr>
          <w:rFonts w:ascii="HGSｺﾞｼｯｸM" w:eastAsia="HGSｺﾞｼｯｸM" w:hAnsiTheme="majorEastAsia" w:hint="eastAsia"/>
        </w:rPr>
        <w:t xml:space="preserve">　 </w:t>
      </w:r>
      <w:r w:rsidR="00C97401" w:rsidRPr="0012772A">
        <w:rPr>
          <w:rFonts w:ascii="HGSｺﾞｼｯｸM" w:eastAsia="HGSｺﾞｼｯｸM" w:hAnsiTheme="majorEastAsia" w:hint="eastAsia"/>
        </w:rPr>
        <w:t>(10)</w:t>
      </w:r>
      <w:r w:rsidR="00126F12" w:rsidRPr="0012772A">
        <w:rPr>
          <w:rFonts w:ascii="HGSｺﾞｼｯｸM" w:eastAsia="HGSｺﾞｼｯｸM" w:hAnsiTheme="majorEastAsia" w:hint="eastAsia"/>
        </w:rPr>
        <w:t>関係諸官庁</w:t>
      </w:r>
      <w:r w:rsidR="00126F12" w:rsidRPr="0012772A">
        <w:rPr>
          <w:rFonts w:ascii="HGSｺﾞｼｯｸM" w:eastAsia="HGSｺﾞｼｯｸM" w:hAnsiTheme="majorEastAsia" w:hint="eastAsia"/>
          <w:color w:val="000000" w:themeColor="text1"/>
        </w:rPr>
        <w:t>からの要請でやむ</w:t>
      </w:r>
      <w:r w:rsidR="00E64E1E" w:rsidRPr="0012772A">
        <w:rPr>
          <w:rFonts w:ascii="HGSｺﾞｼｯｸM" w:eastAsia="HGSｺﾞｼｯｸM" w:hAnsiTheme="majorEastAsia" w:hint="eastAsia"/>
          <w:color w:val="000000" w:themeColor="text1"/>
        </w:rPr>
        <w:t>を</w:t>
      </w:r>
      <w:r>
        <w:rPr>
          <w:rFonts w:ascii="HGSｺﾞｼｯｸM" w:eastAsia="HGSｺﾞｼｯｸM" w:hAnsiTheme="majorEastAsia" w:hint="eastAsia"/>
          <w:color w:val="000000" w:themeColor="text1"/>
        </w:rPr>
        <w:t>えない利用がある</w:t>
      </w:r>
      <w:r w:rsidR="002233DC">
        <w:rPr>
          <w:rFonts w:ascii="HGSｺﾞｼｯｸM" w:eastAsia="HGSｺﾞｼｯｸM" w:hAnsiTheme="majorEastAsia" w:hint="eastAsia"/>
          <w:color w:val="000000" w:themeColor="text1"/>
        </w:rPr>
        <w:t>場合</w:t>
      </w:r>
      <w:r w:rsidR="00126F12" w:rsidRPr="0012772A">
        <w:rPr>
          <w:rFonts w:ascii="HGSｺﾞｼｯｸM" w:eastAsia="HGSｺﾞｼｯｸM" w:hAnsiTheme="majorEastAsia" w:hint="eastAsia"/>
          <w:color w:val="000000" w:themeColor="text1"/>
        </w:rPr>
        <w:t>。</w:t>
      </w:r>
    </w:p>
    <w:p w:rsidR="00C97401" w:rsidRPr="0012772A" w:rsidRDefault="00703786" w:rsidP="002233DC">
      <w:pPr>
        <w:ind w:leftChars="200" w:left="630" w:hangingChars="100" w:hanging="210"/>
        <w:rPr>
          <w:rFonts w:ascii="HGSｺﾞｼｯｸM" w:eastAsia="HGSｺﾞｼｯｸM" w:hAnsiTheme="majorEastAsia"/>
          <w:color w:val="000000" w:themeColor="text1"/>
        </w:rPr>
      </w:pPr>
      <w:r w:rsidRPr="0012772A">
        <w:rPr>
          <w:rFonts w:ascii="HGSｺﾞｼｯｸM" w:eastAsia="HGSｺﾞｼｯｸM" w:hAnsiTheme="majorEastAsia" w:hint="eastAsia"/>
          <w:color w:val="000000" w:themeColor="text1"/>
        </w:rPr>
        <w:t xml:space="preserve">　</w:t>
      </w:r>
      <w:r w:rsidR="00126F12" w:rsidRPr="0012772A">
        <w:rPr>
          <w:rFonts w:ascii="HGSｺﾞｼｯｸM" w:eastAsia="HGSｺﾞｼｯｸM" w:hAnsiTheme="majorEastAsia" w:hint="eastAsia"/>
          <w:color w:val="000000" w:themeColor="text1"/>
        </w:rPr>
        <w:t>（例：災害</w:t>
      </w:r>
      <w:r w:rsidRPr="0012772A">
        <w:rPr>
          <w:rFonts w:ascii="HGSｺﾞｼｯｸM" w:eastAsia="HGSｺﾞｼｯｸM" w:hAnsiTheme="majorEastAsia" w:hint="eastAsia"/>
          <w:color w:val="000000" w:themeColor="text1"/>
        </w:rPr>
        <w:t>等の避難場所・</w:t>
      </w:r>
      <w:r w:rsidR="00126F12" w:rsidRPr="0012772A">
        <w:rPr>
          <w:rFonts w:ascii="HGSｺﾞｼｯｸM" w:eastAsia="HGSｺﾞｼｯｸM" w:hAnsiTheme="majorEastAsia" w:hint="eastAsia"/>
          <w:color w:val="000000" w:themeColor="text1"/>
        </w:rPr>
        <w:t>救護等）</w:t>
      </w:r>
    </w:p>
    <w:p w:rsidR="00126F12" w:rsidRPr="0012772A" w:rsidRDefault="00C708E3" w:rsidP="00BD7151">
      <w:pPr>
        <w:ind w:left="630" w:hangingChars="300" w:hanging="630"/>
        <w:rPr>
          <w:rFonts w:ascii="HGSｺﾞｼｯｸM" w:eastAsia="HGSｺﾞｼｯｸM" w:hAnsiTheme="majorEastAsia"/>
        </w:rPr>
      </w:pPr>
      <w:r>
        <w:rPr>
          <w:rFonts w:ascii="HGSｺﾞｼｯｸM" w:eastAsia="HGSｺﾞｼｯｸM" w:hAnsiTheme="majorEastAsia" w:hint="eastAsia"/>
        </w:rPr>
        <w:t xml:space="preserve">   </w:t>
      </w:r>
      <w:r w:rsidR="00126F12" w:rsidRPr="0012772A">
        <w:rPr>
          <w:rFonts w:ascii="HGSｺﾞｼｯｸM" w:eastAsia="HGSｺﾞｼｯｸM" w:hAnsiTheme="majorEastAsia" w:hint="eastAsia"/>
        </w:rPr>
        <w:t xml:space="preserve">(11) </w:t>
      </w:r>
      <w:r w:rsidR="00E64E1E" w:rsidRPr="0012772A">
        <w:rPr>
          <w:rFonts w:ascii="HGSｺﾞｼｯｸM" w:eastAsia="HGSｺﾞｼｯｸM" w:hAnsiTheme="majorEastAsia" w:hint="eastAsia"/>
        </w:rPr>
        <w:t>その他、コミュ</w:t>
      </w:r>
      <w:r w:rsidR="00126F12" w:rsidRPr="0012772A">
        <w:rPr>
          <w:rFonts w:ascii="HGSｺﾞｼｯｸM" w:eastAsia="HGSｺﾞｼｯｸM" w:hAnsiTheme="majorEastAsia" w:hint="eastAsia"/>
        </w:rPr>
        <w:t>ニティ施設の管理上支障がある場合。</w:t>
      </w:r>
    </w:p>
    <w:p w:rsidR="00C97401" w:rsidRPr="0012772A" w:rsidRDefault="00621378" w:rsidP="00BD7151">
      <w:pPr>
        <w:ind w:left="630" w:hangingChars="300" w:hanging="630"/>
        <w:rPr>
          <w:rFonts w:ascii="HGSｺﾞｼｯｸM" w:eastAsia="HGSｺﾞｼｯｸM" w:hAnsiTheme="majorEastAsia"/>
        </w:rPr>
      </w:pPr>
      <w:r w:rsidRPr="0012772A">
        <w:rPr>
          <w:rFonts w:ascii="HGSｺﾞｼｯｸM" w:eastAsia="HGSｺﾞｼｯｸM" w:hAnsiTheme="majorEastAsia" w:hint="eastAsia"/>
        </w:rPr>
        <w:t>７．利用の許可</w:t>
      </w:r>
    </w:p>
    <w:p w:rsidR="006A3A89" w:rsidRPr="0012772A" w:rsidRDefault="006A3A89" w:rsidP="00621378">
      <w:pPr>
        <w:ind w:left="420" w:hangingChars="200" w:hanging="420"/>
        <w:rPr>
          <w:rFonts w:ascii="HGSｺﾞｼｯｸM" w:eastAsia="HGSｺﾞｼｯｸM" w:hAnsiTheme="majorEastAsia"/>
          <w:color w:val="000000" w:themeColor="text1"/>
        </w:rPr>
      </w:pPr>
      <w:r w:rsidRPr="0012772A">
        <w:rPr>
          <w:rFonts w:ascii="HGSｺﾞｼｯｸM" w:eastAsia="HGSｺﾞｼｯｸM" w:hAnsiTheme="majorEastAsia" w:hint="eastAsia"/>
        </w:rPr>
        <w:t xml:space="preserve">　　</w:t>
      </w:r>
      <w:r w:rsidR="00621378" w:rsidRPr="0012772A">
        <w:rPr>
          <w:rFonts w:ascii="HGSｺﾞｼｯｸM" w:eastAsia="HGSｺﾞｼｯｸM" w:hAnsiTheme="majorEastAsia" w:hint="eastAsia"/>
        </w:rPr>
        <w:t xml:space="preserve">　利用</w:t>
      </w:r>
      <w:r w:rsidR="00585252">
        <w:rPr>
          <w:rFonts w:ascii="HGSｺﾞｼｯｸM" w:eastAsia="HGSｺﾞｼｯｸM" w:hAnsiTheme="majorEastAsia" w:hint="eastAsia"/>
        </w:rPr>
        <w:t>許可申請</w:t>
      </w:r>
      <w:r w:rsidR="00621378" w:rsidRPr="0012772A">
        <w:rPr>
          <w:rFonts w:ascii="HGSｺﾞｼｯｸM" w:eastAsia="HGSｺﾞｼｯｸM" w:hAnsiTheme="majorEastAsia" w:hint="eastAsia"/>
        </w:rPr>
        <w:t>書の受け取り後、審</w:t>
      </w:r>
      <w:r w:rsidR="006371D3" w:rsidRPr="0012772A">
        <w:rPr>
          <w:rFonts w:ascii="HGSｺﾞｼｯｸM" w:eastAsia="HGSｺﾞｼｯｸM" w:hAnsiTheme="majorEastAsia" w:hint="eastAsia"/>
        </w:rPr>
        <w:t>査の上、利用を許可し「利用許可証」を発行し利用申込者にお渡し</w:t>
      </w:r>
      <w:r w:rsidR="006371D3" w:rsidRPr="0012772A">
        <w:rPr>
          <w:rFonts w:ascii="HGSｺﾞｼｯｸM" w:eastAsia="HGSｺﾞｼｯｸM" w:hAnsiTheme="majorEastAsia" w:hint="eastAsia"/>
          <w:color w:val="000000" w:themeColor="text1"/>
        </w:rPr>
        <w:t>します</w:t>
      </w:r>
      <w:r w:rsidR="00621378" w:rsidRPr="0012772A">
        <w:rPr>
          <w:rFonts w:ascii="HGSｺﾞｼｯｸM" w:eastAsia="HGSｺﾞｼｯｸM" w:hAnsiTheme="majorEastAsia" w:hint="eastAsia"/>
          <w:color w:val="000000" w:themeColor="text1"/>
        </w:rPr>
        <w:t>。</w:t>
      </w:r>
    </w:p>
    <w:p w:rsidR="007B21D2" w:rsidRPr="0012772A" w:rsidRDefault="007B21D2" w:rsidP="00621378">
      <w:pPr>
        <w:ind w:left="420" w:hangingChars="200" w:hanging="420"/>
        <w:rPr>
          <w:rFonts w:ascii="HGSｺﾞｼｯｸM" w:eastAsia="HGSｺﾞｼｯｸM" w:hAnsiTheme="majorEastAsia"/>
          <w:color w:val="000000" w:themeColor="text1"/>
        </w:rPr>
      </w:pPr>
      <w:r w:rsidRPr="0012772A">
        <w:rPr>
          <w:rFonts w:ascii="HGSｺﾞｼｯｸM" w:eastAsia="HGSｺﾞｼｯｸM" w:hAnsiTheme="majorEastAsia" w:hint="eastAsia"/>
          <w:color w:val="000000" w:themeColor="text1"/>
        </w:rPr>
        <w:t>８．利用料金のお支払</w:t>
      </w:r>
    </w:p>
    <w:p w:rsidR="007B21D2" w:rsidRPr="0012772A" w:rsidRDefault="007B21D2" w:rsidP="00621378">
      <w:pPr>
        <w:ind w:left="420" w:hangingChars="200" w:hanging="420"/>
        <w:rPr>
          <w:rFonts w:ascii="HGSｺﾞｼｯｸM" w:eastAsia="HGSｺﾞｼｯｸM" w:hAnsiTheme="majorEastAsia"/>
          <w:color w:val="000000" w:themeColor="text1"/>
        </w:rPr>
      </w:pPr>
      <w:r w:rsidRPr="0012772A">
        <w:rPr>
          <w:rFonts w:ascii="HGSｺﾞｼｯｸM" w:eastAsia="HGSｺﾞｼｯｸM" w:hAnsiTheme="majorEastAsia" w:hint="eastAsia"/>
        </w:rPr>
        <w:t xml:space="preserve">　　　</w:t>
      </w:r>
      <w:r w:rsidRPr="0012772A">
        <w:rPr>
          <w:rFonts w:ascii="HGSｺﾞｼｯｸM" w:eastAsia="HGSｺﾞｼｯｸM" w:hAnsiTheme="majorEastAsia" w:hint="eastAsia"/>
          <w:color w:val="000000" w:themeColor="text1"/>
        </w:rPr>
        <w:t>利用料金は施設利用当日にお支払ください。</w:t>
      </w:r>
    </w:p>
    <w:p w:rsidR="00621378" w:rsidRPr="0012772A" w:rsidRDefault="007B21D2" w:rsidP="00621378">
      <w:pPr>
        <w:ind w:left="420" w:hangingChars="200" w:hanging="420"/>
        <w:rPr>
          <w:rFonts w:ascii="HGSｺﾞｼｯｸM" w:eastAsia="HGSｺﾞｼｯｸM" w:hAnsiTheme="majorEastAsia"/>
        </w:rPr>
      </w:pPr>
      <w:r w:rsidRPr="0012772A">
        <w:rPr>
          <w:rFonts w:ascii="HGSｺﾞｼｯｸM" w:eastAsia="HGSｺﾞｼｯｸM" w:hAnsiTheme="majorEastAsia" w:hint="eastAsia"/>
        </w:rPr>
        <w:t>９</w:t>
      </w:r>
      <w:r w:rsidR="00621378" w:rsidRPr="0012772A">
        <w:rPr>
          <w:rFonts w:ascii="HGSｺﾞｼｯｸM" w:eastAsia="HGSｺﾞｼｯｸM" w:hAnsiTheme="majorEastAsia" w:hint="eastAsia"/>
        </w:rPr>
        <w:t>．</w:t>
      </w:r>
      <w:r w:rsidR="00507FF8" w:rsidRPr="0012772A">
        <w:rPr>
          <w:rFonts w:ascii="HGSｺﾞｼｯｸM" w:eastAsia="HGSｺﾞｼｯｸM" w:hAnsiTheme="majorEastAsia" w:hint="eastAsia"/>
        </w:rPr>
        <w:t>多目的交流スペースの</w:t>
      </w:r>
      <w:r w:rsidR="00621378" w:rsidRPr="0012772A">
        <w:rPr>
          <w:rFonts w:ascii="HGSｺﾞｼｯｸM" w:eastAsia="HGSｺﾞｼｯｸM" w:hAnsiTheme="majorEastAsia" w:hint="eastAsia"/>
        </w:rPr>
        <w:t>利用料金</w:t>
      </w:r>
      <w:r w:rsidRPr="0012772A">
        <w:rPr>
          <w:rFonts w:ascii="HGSｺﾞｼｯｸM" w:eastAsia="HGSｺﾞｼｯｸM" w:hAnsiTheme="majorEastAsia" w:hint="eastAsia"/>
        </w:rPr>
        <w:t>につ</w:t>
      </w:r>
      <w:r w:rsidR="00507FF8" w:rsidRPr="0012772A">
        <w:rPr>
          <w:rFonts w:ascii="HGSｺﾞｼｯｸM" w:eastAsia="HGSｺﾞｼｯｸM" w:hAnsiTheme="majorEastAsia" w:hint="eastAsia"/>
        </w:rPr>
        <w:t>いて</w:t>
      </w:r>
    </w:p>
    <w:p w:rsidR="00507FF8" w:rsidRPr="0012772A" w:rsidRDefault="009F6472" w:rsidP="00507FF8">
      <w:pPr>
        <w:ind w:left="420" w:hangingChars="200" w:hanging="420"/>
        <w:rPr>
          <w:rFonts w:ascii="HGSｺﾞｼｯｸM" w:eastAsia="HGSｺﾞｼｯｸM" w:hAnsiTheme="majorEastAsia"/>
        </w:rPr>
      </w:pPr>
      <w:r w:rsidRPr="0012772A">
        <w:rPr>
          <w:rFonts w:ascii="HGSｺﾞｼｯｸM" w:eastAsia="HGSｺﾞｼｯｸM" w:hAnsiTheme="majorEastAsia" w:hint="eastAsia"/>
        </w:rPr>
        <w:t xml:space="preserve">　　　利用料</w:t>
      </w:r>
      <w:r w:rsidR="00DA4B4C" w:rsidRPr="0012772A">
        <w:rPr>
          <w:rFonts w:ascii="HGSｺﾞｼｯｸM" w:eastAsia="HGSｺﾞｼｯｸM" w:hAnsiTheme="majorEastAsia" w:hint="eastAsia"/>
        </w:rPr>
        <w:t>金</w:t>
      </w:r>
      <w:r w:rsidRPr="0012772A">
        <w:rPr>
          <w:rFonts w:ascii="HGSｺﾞｼｯｸM" w:eastAsia="HGSｺﾞｼｯｸM" w:hAnsiTheme="majorEastAsia" w:hint="eastAsia"/>
        </w:rPr>
        <w:t>の額</w:t>
      </w:r>
    </w:p>
    <w:p w:rsidR="009F6472" w:rsidRPr="0012772A" w:rsidRDefault="009F6472" w:rsidP="009F6472">
      <w:pPr>
        <w:ind w:left="420" w:hangingChars="200" w:hanging="420"/>
        <w:rPr>
          <w:rFonts w:ascii="HGSｺﾞｼｯｸM" w:eastAsia="HGSｺﾞｼｯｸM" w:hAnsiTheme="majorEastAsia"/>
        </w:rPr>
      </w:pPr>
      <w:r w:rsidRPr="0012772A">
        <w:rPr>
          <w:rFonts w:ascii="HGSｺﾞｼｯｸM" w:eastAsia="HGSｺﾞｼｯｸM" w:hAnsiTheme="majorEastAsia" w:hint="eastAsia"/>
        </w:rPr>
        <w:t xml:space="preserve">　　　　</w:t>
      </w:r>
      <w:r w:rsidRPr="0012772A">
        <w:rPr>
          <w:rFonts w:ascii="HGSｺﾞｼｯｸM" w:eastAsia="HGSｺﾞｼｯｸM" w:hAnsiTheme="majorEastAsia" w:hint="eastAsia"/>
          <w:bdr w:val="single" w:sz="4" w:space="0" w:color="auto"/>
        </w:rPr>
        <w:t xml:space="preserve">  施設利用料金　</w:t>
      </w:r>
      <w:r w:rsidRPr="0012772A">
        <w:rPr>
          <w:rFonts w:ascii="HGSｺﾞｼｯｸM" w:eastAsia="HGSｺﾞｼｯｸM" w:hAnsiTheme="majorEastAsia" w:hint="eastAsia"/>
        </w:rPr>
        <w:t>＋</w:t>
      </w:r>
      <w:r w:rsidRPr="0012772A">
        <w:rPr>
          <w:rFonts w:ascii="HGSｺﾞｼｯｸM" w:eastAsia="HGSｺﾞｼｯｸM" w:hAnsiTheme="majorEastAsia" w:hint="eastAsia"/>
          <w:bdr w:val="single" w:sz="4" w:space="0" w:color="auto"/>
        </w:rPr>
        <w:t xml:space="preserve">　設備利用料金　</w:t>
      </w:r>
      <w:r w:rsidRPr="0012772A">
        <w:rPr>
          <w:rFonts w:ascii="HGSｺﾞｼｯｸM" w:eastAsia="HGSｺﾞｼｯｸM" w:hAnsiTheme="majorEastAsia" w:hint="eastAsia"/>
        </w:rPr>
        <w:t>＝</w:t>
      </w:r>
      <w:r w:rsidR="003B46C3" w:rsidRPr="0012772A">
        <w:rPr>
          <w:rFonts w:ascii="HGSｺﾞｼｯｸM" w:eastAsia="HGSｺﾞｼｯｸM" w:hAnsiTheme="majorEastAsia" w:hint="eastAsia"/>
          <w:bdr w:val="single" w:sz="4" w:space="0" w:color="auto"/>
        </w:rPr>
        <w:t xml:space="preserve"> </w:t>
      </w:r>
      <w:r w:rsidRPr="0012772A">
        <w:rPr>
          <w:rFonts w:ascii="HGSｺﾞｼｯｸM" w:eastAsia="HGSｺﾞｼｯｸM" w:hAnsiTheme="majorEastAsia" w:hint="eastAsia"/>
          <w:bdr w:val="single" w:sz="4" w:space="0" w:color="auto"/>
        </w:rPr>
        <w:t>利用料金(</w:t>
      </w:r>
      <w:r w:rsidR="00965930" w:rsidRPr="0012772A">
        <w:rPr>
          <w:rFonts w:ascii="HGSｺﾞｼｯｸM" w:eastAsia="HGSｺﾞｼｯｸM" w:hAnsiTheme="majorEastAsia" w:hint="eastAsia"/>
          <w:bdr w:val="single" w:sz="4" w:space="0" w:color="auto"/>
        </w:rPr>
        <w:t>お支払</w:t>
      </w:r>
      <w:r w:rsidRPr="0012772A">
        <w:rPr>
          <w:rFonts w:ascii="HGSｺﾞｼｯｸM" w:eastAsia="HGSｺﾞｼｯｸM" w:hAnsiTheme="majorEastAsia" w:hint="eastAsia"/>
          <w:bdr w:val="single" w:sz="4" w:space="0" w:color="auto"/>
        </w:rPr>
        <w:t>額</w:t>
      </w:r>
      <w:r w:rsidR="003B46C3" w:rsidRPr="0012772A">
        <w:rPr>
          <w:rFonts w:ascii="HGSｺﾞｼｯｸM" w:eastAsia="HGSｺﾞｼｯｸM" w:hAnsiTheme="majorEastAsia" w:hint="eastAsia"/>
          <w:bdr w:val="single" w:sz="4" w:space="0" w:color="auto"/>
        </w:rPr>
        <w:t xml:space="preserve">) </w:t>
      </w:r>
    </w:p>
    <w:p w:rsidR="00507FF8" w:rsidRPr="0012772A" w:rsidRDefault="003B46C3" w:rsidP="003B46C3">
      <w:pPr>
        <w:ind w:left="420" w:hangingChars="200" w:hanging="420"/>
        <w:rPr>
          <w:rFonts w:ascii="HGSｺﾞｼｯｸM" w:eastAsia="HGSｺﾞｼｯｸM" w:hAnsiTheme="majorEastAsia"/>
        </w:rPr>
      </w:pPr>
      <w:r w:rsidRPr="0012772A">
        <w:rPr>
          <w:rFonts w:ascii="HGSｺﾞｼｯｸM" w:eastAsia="HGSｺﾞｼｯｸM" w:hAnsiTheme="majorEastAsia" w:hint="eastAsia"/>
        </w:rPr>
        <w:t xml:space="preserve">     </w:t>
      </w:r>
    </w:p>
    <w:p w:rsidR="003B46C3" w:rsidRPr="0012772A" w:rsidRDefault="003B46C3" w:rsidP="00507FF8">
      <w:pPr>
        <w:ind w:firstLineChars="250" w:firstLine="525"/>
        <w:rPr>
          <w:rFonts w:ascii="HGSｺﾞｼｯｸM" w:eastAsia="HGSｺﾞｼｯｸM" w:hAnsiTheme="majorEastAsia"/>
        </w:rPr>
      </w:pPr>
      <w:r w:rsidRPr="0012772A">
        <w:rPr>
          <w:rFonts w:ascii="HGSｺﾞｼｯｸM" w:eastAsia="HGSｺﾞｼｯｸM" w:hAnsiTheme="majorEastAsia" w:hint="eastAsia"/>
        </w:rPr>
        <w:t xml:space="preserve"> 施設利用料金</w:t>
      </w:r>
    </w:p>
    <w:tbl>
      <w:tblPr>
        <w:tblStyle w:val="a4"/>
        <w:tblW w:w="9072" w:type="dxa"/>
        <w:tblInd w:w="950" w:type="dxa"/>
        <w:tblCellMar>
          <w:left w:w="99" w:type="dxa"/>
          <w:right w:w="99" w:type="dxa"/>
        </w:tblCellMar>
        <w:tblLook w:val="0000" w:firstRow="0" w:lastRow="0" w:firstColumn="0" w:lastColumn="0" w:noHBand="0" w:noVBand="0"/>
      </w:tblPr>
      <w:tblGrid>
        <w:gridCol w:w="1984"/>
        <w:gridCol w:w="2268"/>
        <w:gridCol w:w="1560"/>
        <w:gridCol w:w="1559"/>
        <w:gridCol w:w="1701"/>
      </w:tblGrid>
      <w:tr w:rsidR="00E36D35" w:rsidRPr="0012772A" w:rsidTr="00E36D35">
        <w:trPr>
          <w:trHeight w:val="255"/>
        </w:trPr>
        <w:tc>
          <w:tcPr>
            <w:tcW w:w="1984" w:type="dxa"/>
            <w:vMerge w:val="restart"/>
            <w:vAlign w:val="center"/>
          </w:tcPr>
          <w:p w:rsidR="00E36D35" w:rsidRPr="0012772A" w:rsidRDefault="00E36D35" w:rsidP="00E36D35">
            <w:pPr>
              <w:jc w:val="cente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施設名</w:t>
            </w:r>
          </w:p>
        </w:tc>
        <w:tc>
          <w:tcPr>
            <w:tcW w:w="2268" w:type="dxa"/>
            <w:vMerge w:val="restart"/>
            <w:vAlign w:val="center"/>
          </w:tcPr>
          <w:p w:rsidR="00E36D35" w:rsidRPr="0012772A" w:rsidRDefault="00E36D35" w:rsidP="00E36D35">
            <w:pPr>
              <w:jc w:val="cente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利用の目的</w:t>
            </w:r>
          </w:p>
        </w:tc>
        <w:tc>
          <w:tcPr>
            <w:tcW w:w="1560" w:type="dxa"/>
            <w:vMerge w:val="restart"/>
            <w:vAlign w:val="center"/>
          </w:tcPr>
          <w:p w:rsidR="00E36D35" w:rsidRPr="0012772A" w:rsidRDefault="00E36D35" w:rsidP="00E36D35">
            <w:pPr>
              <w:jc w:val="cente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単位</w:t>
            </w:r>
          </w:p>
        </w:tc>
        <w:tc>
          <w:tcPr>
            <w:tcW w:w="3260" w:type="dxa"/>
            <w:gridSpan w:val="2"/>
            <w:vAlign w:val="center"/>
          </w:tcPr>
          <w:p w:rsidR="00E36D35" w:rsidRPr="0012772A" w:rsidRDefault="00E36D35" w:rsidP="000D7099">
            <w:pPr>
              <w:ind w:firstLineChars="500" w:firstLine="900"/>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利</w:t>
            </w:r>
            <w:r w:rsidR="000D7099" w:rsidRPr="0012772A">
              <w:rPr>
                <w:rFonts w:ascii="HGSｺﾞｼｯｸM" w:eastAsia="HGSｺﾞｼｯｸM" w:hAnsiTheme="majorEastAsia" w:hint="eastAsia"/>
                <w:color w:val="000000" w:themeColor="text1"/>
                <w:sz w:val="18"/>
                <w:szCs w:val="18"/>
              </w:rPr>
              <w:t xml:space="preserve"> </w:t>
            </w:r>
            <w:r w:rsidRPr="0012772A">
              <w:rPr>
                <w:rFonts w:ascii="HGSｺﾞｼｯｸM" w:eastAsia="HGSｺﾞｼｯｸM" w:hAnsiTheme="majorEastAsia" w:hint="eastAsia"/>
                <w:color w:val="000000" w:themeColor="text1"/>
                <w:sz w:val="18"/>
                <w:szCs w:val="18"/>
              </w:rPr>
              <w:t>用</w:t>
            </w:r>
            <w:r w:rsidR="000D7099" w:rsidRPr="0012772A">
              <w:rPr>
                <w:rFonts w:ascii="HGSｺﾞｼｯｸM" w:eastAsia="HGSｺﾞｼｯｸM" w:hAnsiTheme="majorEastAsia" w:hint="eastAsia"/>
                <w:color w:val="000000" w:themeColor="text1"/>
                <w:sz w:val="18"/>
                <w:szCs w:val="18"/>
              </w:rPr>
              <w:t xml:space="preserve"> </w:t>
            </w:r>
            <w:r w:rsidRPr="0012772A">
              <w:rPr>
                <w:rFonts w:ascii="HGSｺﾞｼｯｸM" w:eastAsia="HGSｺﾞｼｯｸM" w:hAnsiTheme="majorEastAsia" w:hint="eastAsia"/>
                <w:color w:val="000000" w:themeColor="text1"/>
                <w:sz w:val="18"/>
                <w:szCs w:val="18"/>
              </w:rPr>
              <w:t>料</w:t>
            </w:r>
            <w:r w:rsidR="000D7099" w:rsidRPr="0012772A">
              <w:rPr>
                <w:rFonts w:ascii="HGSｺﾞｼｯｸM" w:eastAsia="HGSｺﾞｼｯｸM" w:hAnsiTheme="majorEastAsia" w:hint="eastAsia"/>
                <w:color w:val="000000" w:themeColor="text1"/>
                <w:sz w:val="18"/>
                <w:szCs w:val="18"/>
              </w:rPr>
              <w:t xml:space="preserve"> </w:t>
            </w:r>
            <w:r w:rsidRPr="0012772A">
              <w:rPr>
                <w:rFonts w:ascii="HGSｺﾞｼｯｸM" w:eastAsia="HGSｺﾞｼｯｸM" w:hAnsiTheme="majorEastAsia" w:hint="eastAsia"/>
                <w:color w:val="000000" w:themeColor="text1"/>
                <w:sz w:val="18"/>
                <w:szCs w:val="18"/>
              </w:rPr>
              <w:t>金</w:t>
            </w:r>
          </w:p>
        </w:tc>
      </w:tr>
      <w:tr w:rsidR="00E36D35" w:rsidRPr="0012772A" w:rsidTr="00E36D35">
        <w:tblPrEx>
          <w:tblCellMar>
            <w:left w:w="108" w:type="dxa"/>
            <w:right w:w="108" w:type="dxa"/>
          </w:tblCellMar>
          <w:tblLook w:val="04A0" w:firstRow="1" w:lastRow="0" w:firstColumn="1" w:lastColumn="0" w:noHBand="0" w:noVBand="1"/>
        </w:tblPrEx>
        <w:tc>
          <w:tcPr>
            <w:tcW w:w="1984" w:type="dxa"/>
            <w:vMerge/>
          </w:tcPr>
          <w:p w:rsidR="00E36D35" w:rsidRPr="0012772A" w:rsidRDefault="00E36D35" w:rsidP="003B46C3">
            <w:pPr>
              <w:jc w:val="center"/>
              <w:rPr>
                <w:rFonts w:ascii="HGSｺﾞｼｯｸM" w:eastAsia="HGSｺﾞｼｯｸM" w:hAnsiTheme="majorEastAsia"/>
              </w:rPr>
            </w:pPr>
          </w:p>
        </w:tc>
        <w:tc>
          <w:tcPr>
            <w:tcW w:w="2268" w:type="dxa"/>
            <w:vMerge/>
          </w:tcPr>
          <w:p w:rsidR="00E36D35" w:rsidRPr="0012772A" w:rsidRDefault="00E36D35" w:rsidP="003B46C3">
            <w:pPr>
              <w:jc w:val="center"/>
              <w:rPr>
                <w:rFonts w:ascii="HGSｺﾞｼｯｸM" w:eastAsia="HGSｺﾞｼｯｸM" w:hAnsiTheme="majorEastAsia"/>
              </w:rPr>
            </w:pPr>
          </w:p>
        </w:tc>
        <w:tc>
          <w:tcPr>
            <w:tcW w:w="1560" w:type="dxa"/>
            <w:vMerge/>
          </w:tcPr>
          <w:p w:rsidR="00E36D35" w:rsidRPr="0012772A" w:rsidRDefault="00E36D35" w:rsidP="003B46C3">
            <w:pPr>
              <w:jc w:val="center"/>
              <w:rPr>
                <w:rFonts w:ascii="HGSｺﾞｼｯｸM" w:eastAsia="HGSｺﾞｼｯｸM" w:hAnsiTheme="majorEastAsia"/>
              </w:rPr>
            </w:pPr>
          </w:p>
        </w:tc>
        <w:tc>
          <w:tcPr>
            <w:tcW w:w="1559" w:type="dxa"/>
          </w:tcPr>
          <w:p w:rsidR="00E36D35" w:rsidRPr="0012772A" w:rsidRDefault="00E36D35" w:rsidP="003B46C3">
            <w:pPr>
              <w:jc w:val="center"/>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観光協会 会員</w:t>
            </w:r>
          </w:p>
        </w:tc>
        <w:tc>
          <w:tcPr>
            <w:tcW w:w="1701" w:type="dxa"/>
            <w:shd w:val="clear" w:color="auto" w:fill="auto"/>
          </w:tcPr>
          <w:p w:rsidR="00E36D35" w:rsidRPr="0012772A" w:rsidRDefault="00E36D35">
            <w:pPr>
              <w:widowControl/>
              <w:jc w:val="left"/>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観光協会 非会員</w:t>
            </w:r>
          </w:p>
        </w:tc>
      </w:tr>
      <w:tr w:rsidR="000D7099" w:rsidRPr="0012772A" w:rsidTr="00B64354">
        <w:tblPrEx>
          <w:tblCellMar>
            <w:left w:w="108" w:type="dxa"/>
            <w:right w:w="108" w:type="dxa"/>
          </w:tblCellMar>
          <w:tblLook w:val="04A0" w:firstRow="1" w:lastRow="0" w:firstColumn="1" w:lastColumn="0" w:noHBand="0" w:noVBand="1"/>
        </w:tblPrEx>
        <w:tc>
          <w:tcPr>
            <w:tcW w:w="1984" w:type="dxa"/>
            <w:vMerge w:val="restart"/>
            <w:vAlign w:val="center"/>
          </w:tcPr>
          <w:p w:rsidR="000D7099" w:rsidRPr="0012772A" w:rsidRDefault="000D7099" w:rsidP="003B46C3">
            <w:pPr>
              <w:jc w:val="cente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多目的交流スペース</w:t>
            </w:r>
          </w:p>
        </w:tc>
        <w:tc>
          <w:tcPr>
            <w:tcW w:w="2268" w:type="dxa"/>
            <w:vAlign w:val="center"/>
          </w:tcPr>
          <w:p w:rsidR="002233DC" w:rsidRPr="0012772A" w:rsidRDefault="000D7099" w:rsidP="00B64354">
            <w:pP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営利を目的としないとき</w:t>
            </w:r>
          </w:p>
        </w:tc>
        <w:tc>
          <w:tcPr>
            <w:tcW w:w="1560" w:type="dxa"/>
            <w:vAlign w:val="center"/>
          </w:tcPr>
          <w:p w:rsidR="000D7099" w:rsidRPr="0012772A" w:rsidRDefault="000D7099" w:rsidP="003B46C3">
            <w:pPr>
              <w:jc w:val="cente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１時間あたり</w:t>
            </w:r>
          </w:p>
        </w:tc>
        <w:tc>
          <w:tcPr>
            <w:tcW w:w="1559" w:type="dxa"/>
            <w:vAlign w:val="center"/>
          </w:tcPr>
          <w:p w:rsidR="000D7099" w:rsidRDefault="00443AB5" w:rsidP="003B46C3">
            <w:pPr>
              <w:jc w:val="right"/>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１００</w:t>
            </w:r>
            <w:r w:rsidR="000D7099" w:rsidRPr="0012772A">
              <w:rPr>
                <w:rFonts w:ascii="HGSｺﾞｼｯｸM" w:eastAsia="HGSｺﾞｼｯｸM" w:hAnsiTheme="majorEastAsia" w:hint="eastAsia"/>
                <w:color w:val="000000" w:themeColor="text1"/>
                <w:sz w:val="18"/>
                <w:szCs w:val="18"/>
              </w:rPr>
              <w:t>円</w:t>
            </w:r>
          </w:p>
          <w:p w:rsidR="002233DC" w:rsidRPr="0012772A" w:rsidRDefault="00B64354" w:rsidP="003B46C3">
            <w:pPr>
              <w:jc w:val="right"/>
              <w:rPr>
                <w:rFonts w:ascii="HGSｺﾞｼｯｸM" w:eastAsia="HGSｺﾞｼｯｸM" w:hAnsiTheme="majorEastAsia"/>
                <w:color w:val="000000" w:themeColor="text1"/>
                <w:sz w:val="18"/>
                <w:szCs w:val="18"/>
              </w:rPr>
            </w:pPr>
            <w:r>
              <w:rPr>
                <w:rFonts w:ascii="HGSｺﾞｼｯｸM" w:eastAsia="HGSｺﾞｼｯｸM" w:hAnsiTheme="majorEastAsia" w:hint="eastAsia"/>
                <w:color w:val="000000" w:themeColor="text1"/>
                <w:sz w:val="18"/>
                <w:szCs w:val="18"/>
              </w:rPr>
              <w:t>（６００円）</w:t>
            </w:r>
          </w:p>
        </w:tc>
        <w:tc>
          <w:tcPr>
            <w:tcW w:w="1701" w:type="dxa"/>
            <w:shd w:val="clear" w:color="auto" w:fill="auto"/>
            <w:vAlign w:val="center"/>
          </w:tcPr>
          <w:p w:rsidR="000D7099" w:rsidRDefault="000D7099" w:rsidP="009D4F4C">
            <w:pPr>
              <w:jc w:val="right"/>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２００円</w:t>
            </w:r>
          </w:p>
          <w:p w:rsidR="00B64354" w:rsidRPr="0012772A" w:rsidRDefault="00B64354" w:rsidP="009D4F4C">
            <w:pPr>
              <w:jc w:val="right"/>
              <w:rPr>
                <w:rFonts w:ascii="HGSｺﾞｼｯｸM" w:eastAsia="HGSｺﾞｼｯｸM" w:hAnsiTheme="majorEastAsia"/>
                <w:color w:val="000000" w:themeColor="text1"/>
                <w:sz w:val="18"/>
                <w:szCs w:val="18"/>
              </w:rPr>
            </w:pPr>
            <w:r>
              <w:rPr>
                <w:rFonts w:ascii="HGSｺﾞｼｯｸM" w:eastAsia="HGSｺﾞｼｯｸM" w:hAnsiTheme="majorEastAsia" w:hint="eastAsia"/>
                <w:color w:val="000000" w:themeColor="text1"/>
                <w:sz w:val="18"/>
                <w:szCs w:val="18"/>
              </w:rPr>
              <w:t>（１，２００円）</w:t>
            </w:r>
          </w:p>
        </w:tc>
      </w:tr>
      <w:tr w:rsidR="000D7099" w:rsidRPr="0012772A" w:rsidTr="00B64354">
        <w:tblPrEx>
          <w:tblCellMar>
            <w:left w:w="108" w:type="dxa"/>
            <w:right w:w="108" w:type="dxa"/>
          </w:tblCellMar>
          <w:tblLook w:val="04A0" w:firstRow="1" w:lastRow="0" w:firstColumn="1" w:lastColumn="0" w:noHBand="0" w:noVBand="1"/>
        </w:tblPrEx>
        <w:tc>
          <w:tcPr>
            <w:tcW w:w="1984" w:type="dxa"/>
            <w:vMerge/>
          </w:tcPr>
          <w:p w:rsidR="000D7099" w:rsidRPr="0012772A" w:rsidRDefault="000D7099" w:rsidP="009F6472">
            <w:pPr>
              <w:rPr>
                <w:rFonts w:ascii="HGSｺﾞｼｯｸM" w:eastAsia="HGSｺﾞｼｯｸM" w:hAnsiTheme="majorEastAsia"/>
                <w:sz w:val="18"/>
                <w:szCs w:val="18"/>
              </w:rPr>
            </w:pPr>
          </w:p>
        </w:tc>
        <w:tc>
          <w:tcPr>
            <w:tcW w:w="2268" w:type="dxa"/>
            <w:vAlign w:val="center"/>
          </w:tcPr>
          <w:p w:rsidR="000D7099" w:rsidRPr="0012772A" w:rsidRDefault="000D7099" w:rsidP="003B46C3">
            <w:pP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営利を目的とするとき</w:t>
            </w:r>
          </w:p>
        </w:tc>
        <w:tc>
          <w:tcPr>
            <w:tcW w:w="1560" w:type="dxa"/>
            <w:vAlign w:val="center"/>
          </w:tcPr>
          <w:p w:rsidR="000D7099" w:rsidRPr="0012772A" w:rsidRDefault="000D7099" w:rsidP="00B64354">
            <w:pPr>
              <w:jc w:val="cente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w:t>
            </w:r>
            <w:r w:rsidR="00286B5B">
              <w:rPr>
                <w:rFonts w:ascii="HGSｺﾞｼｯｸM" w:eastAsia="HGSｺﾞｼｯｸM" w:hAnsiTheme="majorEastAsia" w:hint="eastAsia"/>
                <w:sz w:val="18"/>
                <w:szCs w:val="18"/>
              </w:rPr>
              <w:t xml:space="preserve">  </w:t>
            </w:r>
          </w:p>
        </w:tc>
        <w:tc>
          <w:tcPr>
            <w:tcW w:w="1559" w:type="dxa"/>
            <w:vAlign w:val="center"/>
          </w:tcPr>
          <w:p w:rsidR="000D7099" w:rsidRDefault="00443AB5" w:rsidP="003B46C3">
            <w:pPr>
              <w:jc w:val="right"/>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５００</w:t>
            </w:r>
            <w:r w:rsidR="000D7099" w:rsidRPr="0012772A">
              <w:rPr>
                <w:rFonts w:ascii="HGSｺﾞｼｯｸM" w:eastAsia="HGSｺﾞｼｯｸM" w:hAnsiTheme="majorEastAsia" w:hint="eastAsia"/>
                <w:color w:val="000000" w:themeColor="text1"/>
                <w:sz w:val="18"/>
                <w:szCs w:val="18"/>
              </w:rPr>
              <w:t>円</w:t>
            </w:r>
          </w:p>
          <w:p w:rsidR="00B64354" w:rsidRPr="0012772A" w:rsidRDefault="00B64354" w:rsidP="003B46C3">
            <w:pPr>
              <w:jc w:val="right"/>
              <w:rPr>
                <w:rFonts w:ascii="HGSｺﾞｼｯｸM" w:eastAsia="HGSｺﾞｼｯｸM" w:hAnsiTheme="majorEastAsia"/>
                <w:color w:val="000000" w:themeColor="text1"/>
                <w:sz w:val="18"/>
                <w:szCs w:val="18"/>
              </w:rPr>
            </w:pPr>
            <w:r>
              <w:rPr>
                <w:rFonts w:ascii="HGSｺﾞｼｯｸM" w:eastAsia="HGSｺﾞｼｯｸM" w:hAnsiTheme="majorEastAsia" w:hint="eastAsia"/>
                <w:color w:val="000000" w:themeColor="text1"/>
                <w:sz w:val="18"/>
                <w:szCs w:val="18"/>
              </w:rPr>
              <w:t>（３，０００円）</w:t>
            </w:r>
          </w:p>
        </w:tc>
        <w:tc>
          <w:tcPr>
            <w:tcW w:w="1701" w:type="dxa"/>
            <w:shd w:val="clear" w:color="auto" w:fill="auto"/>
            <w:vAlign w:val="center"/>
          </w:tcPr>
          <w:p w:rsidR="000D7099" w:rsidRDefault="00443AB5" w:rsidP="009D4F4C">
            <w:pPr>
              <w:jc w:val="right"/>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１</w:t>
            </w:r>
            <w:r w:rsidR="000D7099" w:rsidRPr="0012772A">
              <w:rPr>
                <w:rFonts w:ascii="HGSｺﾞｼｯｸM" w:eastAsia="HGSｺﾞｼｯｸM" w:hAnsiTheme="majorEastAsia" w:hint="eastAsia"/>
                <w:color w:val="000000" w:themeColor="text1"/>
                <w:sz w:val="18"/>
                <w:szCs w:val="18"/>
              </w:rPr>
              <w:t>，０００円</w:t>
            </w:r>
          </w:p>
          <w:p w:rsidR="00B64354" w:rsidRPr="0012772A" w:rsidRDefault="00B64354" w:rsidP="009D4F4C">
            <w:pPr>
              <w:jc w:val="right"/>
              <w:rPr>
                <w:rFonts w:ascii="HGSｺﾞｼｯｸM" w:eastAsia="HGSｺﾞｼｯｸM" w:hAnsiTheme="majorEastAsia"/>
                <w:color w:val="000000" w:themeColor="text1"/>
                <w:sz w:val="18"/>
                <w:szCs w:val="18"/>
              </w:rPr>
            </w:pPr>
            <w:r>
              <w:rPr>
                <w:rFonts w:ascii="HGSｺﾞｼｯｸM" w:eastAsia="HGSｺﾞｼｯｸM" w:hAnsiTheme="majorEastAsia" w:hint="eastAsia"/>
                <w:color w:val="000000" w:themeColor="text1"/>
                <w:sz w:val="18"/>
                <w:szCs w:val="18"/>
              </w:rPr>
              <w:t>（６，０００円）</w:t>
            </w:r>
          </w:p>
        </w:tc>
      </w:tr>
    </w:tbl>
    <w:p w:rsidR="003B46C3" w:rsidRPr="0012772A" w:rsidRDefault="003B46C3" w:rsidP="00B64354">
      <w:pPr>
        <w:ind w:left="630" w:hangingChars="300" w:hanging="630"/>
        <w:rPr>
          <w:rFonts w:ascii="HGSｺﾞｼｯｸM" w:eastAsia="HGSｺﾞｼｯｸM" w:hAnsiTheme="majorEastAsia"/>
        </w:rPr>
      </w:pPr>
      <w:r w:rsidRPr="0012772A">
        <w:rPr>
          <w:rFonts w:ascii="HGSｺﾞｼｯｸM" w:eastAsia="HGSｺﾞｼｯｸM" w:hAnsiTheme="majorEastAsia" w:hint="eastAsia"/>
        </w:rPr>
        <w:t xml:space="preserve">　　</w:t>
      </w:r>
      <w:r w:rsidR="000B2CD1" w:rsidRPr="0012772A">
        <w:rPr>
          <w:rFonts w:ascii="HGSｺﾞｼｯｸM" w:eastAsia="HGSｺﾞｼｯｸM" w:hAnsiTheme="majorEastAsia" w:hint="eastAsia"/>
        </w:rPr>
        <w:t xml:space="preserve">　　　　　　　　　　　　　　　　　　　　　　</w:t>
      </w:r>
      <w:r w:rsidR="00B64354">
        <w:rPr>
          <w:rFonts w:ascii="HGSｺﾞｼｯｸM" w:eastAsia="HGSｺﾞｼｯｸM" w:hAnsiTheme="majorEastAsia" w:hint="eastAsia"/>
        </w:rPr>
        <w:t xml:space="preserve">　　　　　　　　</w:t>
      </w:r>
      <w:r w:rsidRPr="0012772A">
        <w:rPr>
          <w:rFonts w:ascii="HGSｺﾞｼｯｸM" w:eastAsia="HGSｺﾞｼｯｸM" w:hAnsiTheme="majorEastAsia" w:hint="eastAsia"/>
        </w:rPr>
        <w:t xml:space="preserve">　</w:t>
      </w:r>
      <w:r w:rsidR="00B64354" w:rsidRPr="00B64354">
        <w:rPr>
          <w:rFonts w:ascii="HGSｺﾞｼｯｸM" w:eastAsia="HGSｺﾞｼｯｸM" w:hAnsi="ＭＳ 明朝" w:cs="ＭＳ 明朝" w:hint="eastAsia"/>
          <w:sz w:val="18"/>
          <w:szCs w:val="18"/>
        </w:rPr>
        <w:t>※括弧内は</w:t>
      </w:r>
      <w:r w:rsidR="00443AB5" w:rsidRPr="00B64354">
        <w:rPr>
          <w:rFonts w:ascii="HGSｺﾞｼｯｸM" w:eastAsia="HGSｺﾞｼｯｸM" w:hAnsiTheme="majorEastAsia" w:hint="eastAsia"/>
          <w:sz w:val="18"/>
          <w:szCs w:val="18"/>
        </w:rPr>
        <w:t>、1</w:t>
      </w:r>
      <w:r w:rsidR="00B64354" w:rsidRPr="00B64354">
        <w:rPr>
          <w:rFonts w:ascii="HGSｺﾞｼｯｸM" w:eastAsia="HGSｺﾞｼｯｸM" w:hAnsiTheme="majorEastAsia" w:hint="eastAsia"/>
          <w:sz w:val="18"/>
          <w:szCs w:val="18"/>
        </w:rPr>
        <w:t>日当たりの上限額</w:t>
      </w:r>
      <w:r w:rsidR="00547A8E">
        <w:rPr>
          <w:rFonts w:ascii="HGSｺﾞｼｯｸM" w:eastAsia="HGSｺﾞｼｯｸM" w:hAnsiTheme="majorEastAsia" w:hint="eastAsia"/>
          <w:sz w:val="18"/>
          <w:szCs w:val="18"/>
        </w:rPr>
        <w:t>。</w:t>
      </w:r>
      <w:r w:rsidRPr="0012772A">
        <w:rPr>
          <w:rFonts w:ascii="HGSｺﾞｼｯｸM" w:eastAsia="HGSｺﾞｼｯｸM" w:hAnsiTheme="majorEastAsia" w:hint="eastAsia"/>
        </w:rPr>
        <w:t>設備利用料金</w:t>
      </w:r>
    </w:p>
    <w:tbl>
      <w:tblPr>
        <w:tblStyle w:val="a4"/>
        <w:tblW w:w="9072" w:type="dxa"/>
        <w:tblInd w:w="959" w:type="dxa"/>
        <w:tblLook w:val="04A0" w:firstRow="1" w:lastRow="0" w:firstColumn="1" w:lastColumn="0" w:noHBand="0" w:noVBand="1"/>
      </w:tblPr>
      <w:tblGrid>
        <w:gridCol w:w="1984"/>
        <w:gridCol w:w="2268"/>
        <w:gridCol w:w="1560"/>
        <w:gridCol w:w="1559"/>
        <w:gridCol w:w="1701"/>
      </w:tblGrid>
      <w:tr w:rsidR="00E6305D" w:rsidRPr="0012772A" w:rsidTr="00E6305D">
        <w:tc>
          <w:tcPr>
            <w:tcW w:w="1984" w:type="dxa"/>
            <w:vMerge w:val="restart"/>
            <w:vAlign w:val="center"/>
          </w:tcPr>
          <w:p w:rsidR="00E6305D" w:rsidRPr="0012772A" w:rsidRDefault="00E6305D" w:rsidP="00E6305D">
            <w:pPr>
              <w:jc w:val="cente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設備名</w:t>
            </w:r>
          </w:p>
        </w:tc>
        <w:tc>
          <w:tcPr>
            <w:tcW w:w="2268" w:type="dxa"/>
            <w:vMerge w:val="restart"/>
            <w:vAlign w:val="center"/>
          </w:tcPr>
          <w:p w:rsidR="00E6305D" w:rsidRPr="0012772A" w:rsidRDefault="00E6305D" w:rsidP="00E6305D">
            <w:pPr>
              <w:jc w:val="cente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利用の目的</w:t>
            </w:r>
          </w:p>
        </w:tc>
        <w:tc>
          <w:tcPr>
            <w:tcW w:w="1560" w:type="dxa"/>
            <w:vMerge w:val="restart"/>
            <w:vAlign w:val="center"/>
          </w:tcPr>
          <w:p w:rsidR="00E6305D" w:rsidRPr="0012772A" w:rsidRDefault="00E6305D" w:rsidP="00E6305D">
            <w:pPr>
              <w:jc w:val="cente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単位</w:t>
            </w:r>
          </w:p>
        </w:tc>
        <w:tc>
          <w:tcPr>
            <w:tcW w:w="3260" w:type="dxa"/>
            <w:gridSpan w:val="2"/>
          </w:tcPr>
          <w:p w:rsidR="00E6305D" w:rsidRPr="0012772A" w:rsidRDefault="00E6305D" w:rsidP="00E6305D">
            <w:pPr>
              <w:jc w:val="center"/>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利用料金</w:t>
            </w:r>
          </w:p>
        </w:tc>
      </w:tr>
      <w:tr w:rsidR="00E6305D" w:rsidRPr="0012772A" w:rsidTr="00E6305D">
        <w:tc>
          <w:tcPr>
            <w:tcW w:w="1984" w:type="dxa"/>
            <w:vMerge/>
          </w:tcPr>
          <w:p w:rsidR="00E6305D" w:rsidRPr="0012772A" w:rsidRDefault="00E6305D" w:rsidP="00507FF8">
            <w:pPr>
              <w:rPr>
                <w:rFonts w:ascii="HGSｺﾞｼｯｸM" w:eastAsia="HGSｺﾞｼｯｸM" w:hAnsiTheme="majorEastAsia"/>
              </w:rPr>
            </w:pPr>
          </w:p>
        </w:tc>
        <w:tc>
          <w:tcPr>
            <w:tcW w:w="2268" w:type="dxa"/>
            <w:vMerge/>
          </w:tcPr>
          <w:p w:rsidR="00E6305D" w:rsidRPr="0012772A" w:rsidRDefault="00E6305D" w:rsidP="00507FF8">
            <w:pPr>
              <w:rPr>
                <w:rFonts w:ascii="HGSｺﾞｼｯｸM" w:eastAsia="HGSｺﾞｼｯｸM" w:hAnsiTheme="majorEastAsia"/>
              </w:rPr>
            </w:pPr>
          </w:p>
        </w:tc>
        <w:tc>
          <w:tcPr>
            <w:tcW w:w="1560" w:type="dxa"/>
            <w:vMerge/>
          </w:tcPr>
          <w:p w:rsidR="00E6305D" w:rsidRPr="0012772A" w:rsidRDefault="00E6305D" w:rsidP="00507FF8">
            <w:pPr>
              <w:rPr>
                <w:rFonts w:ascii="HGSｺﾞｼｯｸM" w:eastAsia="HGSｺﾞｼｯｸM" w:hAnsiTheme="majorEastAsia"/>
              </w:rPr>
            </w:pPr>
          </w:p>
        </w:tc>
        <w:tc>
          <w:tcPr>
            <w:tcW w:w="1559" w:type="dxa"/>
          </w:tcPr>
          <w:p w:rsidR="00E6305D" w:rsidRPr="0012772A" w:rsidRDefault="00E6305D" w:rsidP="000D330B">
            <w:pPr>
              <w:jc w:val="center"/>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観光協会 会員</w:t>
            </w:r>
          </w:p>
        </w:tc>
        <w:tc>
          <w:tcPr>
            <w:tcW w:w="1701" w:type="dxa"/>
          </w:tcPr>
          <w:p w:rsidR="00E6305D" w:rsidRPr="0012772A" w:rsidRDefault="00E6305D" w:rsidP="000D330B">
            <w:pPr>
              <w:widowControl/>
              <w:jc w:val="left"/>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観光協会 非会員</w:t>
            </w:r>
          </w:p>
        </w:tc>
      </w:tr>
      <w:tr w:rsidR="00E6305D" w:rsidRPr="0012772A" w:rsidTr="00547A8E">
        <w:tc>
          <w:tcPr>
            <w:tcW w:w="1984" w:type="dxa"/>
            <w:vAlign w:val="center"/>
          </w:tcPr>
          <w:p w:rsidR="00E6305D" w:rsidRPr="0012772A" w:rsidRDefault="00E6305D" w:rsidP="00547A8E">
            <w:pP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冷暖房の利用</w:t>
            </w:r>
          </w:p>
        </w:tc>
        <w:tc>
          <w:tcPr>
            <w:tcW w:w="2268" w:type="dxa"/>
            <w:vAlign w:val="center"/>
          </w:tcPr>
          <w:p w:rsidR="00E6305D" w:rsidRPr="0012772A" w:rsidRDefault="00E6305D" w:rsidP="00547A8E">
            <w:pP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営利・非営利とも</w:t>
            </w:r>
          </w:p>
        </w:tc>
        <w:tc>
          <w:tcPr>
            <w:tcW w:w="1560" w:type="dxa"/>
            <w:vAlign w:val="center"/>
          </w:tcPr>
          <w:p w:rsidR="00E6305D" w:rsidRPr="0012772A" w:rsidRDefault="00E6305D" w:rsidP="000D330B">
            <w:pPr>
              <w:jc w:val="center"/>
              <w:rPr>
                <w:rFonts w:ascii="HGSｺﾞｼｯｸM" w:eastAsia="HGSｺﾞｼｯｸM" w:hAnsiTheme="majorEastAsia"/>
                <w:sz w:val="18"/>
                <w:szCs w:val="18"/>
              </w:rPr>
            </w:pPr>
            <w:r w:rsidRPr="0012772A">
              <w:rPr>
                <w:rFonts w:ascii="HGSｺﾞｼｯｸM" w:eastAsia="HGSｺﾞｼｯｸM" w:hAnsiTheme="majorEastAsia" w:hint="eastAsia"/>
                <w:sz w:val="18"/>
                <w:szCs w:val="18"/>
              </w:rPr>
              <w:t>１時間あたり</w:t>
            </w:r>
          </w:p>
        </w:tc>
        <w:tc>
          <w:tcPr>
            <w:tcW w:w="1559" w:type="dxa"/>
            <w:vAlign w:val="center"/>
          </w:tcPr>
          <w:p w:rsidR="00E6305D" w:rsidRDefault="000B2CD1" w:rsidP="000D330B">
            <w:pPr>
              <w:jc w:val="right"/>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１００</w:t>
            </w:r>
            <w:r w:rsidR="00E6305D" w:rsidRPr="0012772A">
              <w:rPr>
                <w:rFonts w:ascii="HGSｺﾞｼｯｸM" w:eastAsia="HGSｺﾞｼｯｸM" w:hAnsiTheme="majorEastAsia" w:hint="eastAsia"/>
                <w:color w:val="000000" w:themeColor="text1"/>
                <w:sz w:val="18"/>
                <w:szCs w:val="18"/>
              </w:rPr>
              <w:t>円</w:t>
            </w:r>
          </w:p>
          <w:p w:rsidR="00547A8E" w:rsidRPr="0012772A" w:rsidRDefault="00547A8E" w:rsidP="000D330B">
            <w:pPr>
              <w:jc w:val="right"/>
              <w:rPr>
                <w:rFonts w:ascii="HGSｺﾞｼｯｸM" w:eastAsia="HGSｺﾞｼｯｸM" w:hAnsiTheme="majorEastAsia"/>
                <w:color w:val="000000" w:themeColor="text1"/>
                <w:sz w:val="18"/>
                <w:szCs w:val="18"/>
              </w:rPr>
            </w:pPr>
            <w:r>
              <w:rPr>
                <w:rFonts w:ascii="HGSｺﾞｼｯｸM" w:eastAsia="HGSｺﾞｼｯｸM" w:hAnsiTheme="majorEastAsia" w:hint="eastAsia"/>
                <w:color w:val="000000" w:themeColor="text1"/>
                <w:sz w:val="18"/>
                <w:szCs w:val="18"/>
              </w:rPr>
              <w:t>（６００円）</w:t>
            </w:r>
          </w:p>
        </w:tc>
        <w:tc>
          <w:tcPr>
            <w:tcW w:w="1701" w:type="dxa"/>
            <w:vAlign w:val="center"/>
          </w:tcPr>
          <w:p w:rsidR="00E6305D" w:rsidRDefault="00E6305D" w:rsidP="000D330B">
            <w:pPr>
              <w:jc w:val="right"/>
              <w:rPr>
                <w:rFonts w:ascii="HGSｺﾞｼｯｸM" w:eastAsia="HGSｺﾞｼｯｸM" w:hAnsiTheme="majorEastAsia"/>
                <w:color w:val="000000" w:themeColor="text1"/>
                <w:sz w:val="18"/>
                <w:szCs w:val="18"/>
              </w:rPr>
            </w:pPr>
            <w:r w:rsidRPr="0012772A">
              <w:rPr>
                <w:rFonts w:ascii="HGSｺﾞｼｯｸM" w:eastAsia="HGSｺﾞｼｯｸM" w:hAnsiTheme="majorEastAsia" w:hint="eastAsia"/>
                <w:color w:val="000000" w:themeColor="text1"/>
                <w:sz w:val="18"/>
                <w:szCs w:val="18"/>
              </w:rPr>
              <w:t>２００円</w:t>
            </w:r>
          </w:p>
          <w:p w:rsidR="00547A8E" w:rsidRPr="0012772A" w:rsidRDefault="00547A8E" w:rsidP="000D330B">
            <w:pPr>
              <w:jc w:val="right"/>
              <w:rPr>
                <w:rFonts w:ascii="HGSｺﾞｼｯｸM" w:eastAsia="HGSｺﾞｼｯｸM" w:hAnsiTheme="majorEastAsia"/>
                <w:color w:val="000000" w:themeColor="text1"/>
                <w:sz w:val="18"/>
                <w:szCs w:val="18"/>
              </w:rPr>
            </w:pPr>
            <w:r>
              <w:rPr>
                <w:rFonts w:ascii="HGSｺﾞｼｯｸM" w:eastAsia="HGSｺﾞｼｯｸM" w:hAnsiTheme="majorEastAsia" w:hint="eastAsia"/>
                <w:color w:val="000000" w:themeColor="text1"/>
                <w:sz w:val="18"/>
                <w:szCs w:val="18"/>
              </w:rPr>
              <w:t>（１，２００円）</w:t>
            </w:r>
          </w:p>
        </w:tc>
      </w:tr>
    </w:tbl>
    <w:p w:rsidR="00507FF8" w:rsidRPr="00286B5B" w:rsidRDefault="00547A8E" w:rsidP="00547A8E">
      <w:pPr>
        <w:ind w:firstLineChars="2900" w:firstLine="5220"/>
        <w:rPr>
          <w:rFonts w:ascii="HGSｺﾞｼｯｸM" w:eastAsia="HGSｺﾞｼｯｸM" w:hAnsiTheme="majorEastAsia"/>
          <w:sz w:val="18"/>
          <w:szCs w:val="18"/>
        </w:rPr>
      </w:pPr>
      <w:r>
        <w:rPr>
          <w:rFonts w:ascii="HGSｺﾞｼｯｸM" w:eastAsia="HGSｺﾞｼｯｸM" w:hAnsi="ＭＳ 明朝" w:cs="ＭＳ 明朝" w:hint="eastAsia"/>
          <w:sz w:val="18"/>
          <w:szCs w:val="18"/>
        </w:rPr>
        <w:t xml:space="preserve">　　　　　　　　　　</w:t>
      </w:r>
      <w:r w:rsidRPr="00B64354">
        <w:rPr>
          <w:rFonts w:ascii="HGSｺﾞｼｯｸM" w:eastAsia="HGSｺﾞｼｯｸM" w:hAnsi="ＭＳ 明朝" w:cs="ＭＳ 明朝" w:hint="eastAsia"/>
          <w:sz w:val="18"/>
          <w:szCs w:val="18"/>
        </w:rPr>
        <w:t>※括弧内は</w:t>
      </w:r>
      <w:r w:rsidRPr="00B64354">
        <w:rPr>
          <w:rFonts w:ascii="HGSｺﾞｼｯｸM" w:eastAsia="HGSｺﾞｼｯｸM" w:hAnsiTheme="majorEastAsia" w:hint="eastAsia"/>
          <w:sz w:val="18"/>
          <w:szCs w:val="18"/>
        </w:rPr>
        <w:t>、1日当たりの上限額</w:t>
      </w:r>
      <w:r>
        <w:rPr>
          <w:rFonts w:ascii="HGSｺﾞｼｯｸM" w:eastAsia="HGSｺﾞｼｯｸM" w:hAnsiTheme="majorEastAsia" w:hint="eastAsia"/>
          <w:sz w:val="18"/>
          <w:szCs w:val="18"/>
        </w:rPr>
        <w:t>。</w:t>
      </w:r>
    </w:p>
    <w:p w:rsidR="003C006F" w:rsidRDefault="003C006F" w:rsidP="00E6305D">
      <w:pPr>
        <w:ind w:leftChars="200" w:left="420" w:firstLineChars="100" w:firstLine="210"/>
        <w:rPr>
          <w:rFonts w:ascii="HGSｺﾞｼｯｸM" w:eastAsia="HGSｺﾞｼｯｸM" w:hAnsiTheme="majorEastAsia"/>
        </w:rPr>
      </w:pPr>
    </w:p>
    <w:p w:rsidR="0023741A" w:rsidRDefault="0023741A" w:rsidP="00E6305D">
      <w:pPr>
        <w:ind w:leftChars="200" w:left="420" w:firstLineChars="100" w:firstLine="210"/>
        <w:rPr>
          <w:rFonts w:ascii="HGSｺﾞｼｯｸM" w:eastAsia="HGSｺﾞｼｯｸM" w:hAnsiTheme="majorEastAsia"/>
        </w:rPr>
      </w:pPr>
    </w:p>
    <w:p w:rsidR="003C006F" w:rsidRDefault="003C006F" w:rsidP="00E6305D">
      <w:pPr>
        <w:ind w:leftChars="200" w:left="420" w:firstLineChars="100" w:firstLine="210"/>
        <w:rPr>
          <w:rFonts w:ascii="HGSｺﾞｼｯｸM" w:eastAsia="HGSｺﾞｼｯｸM" w:hAnsiTheme="majorEastAsia"/>
        </w:rPr>
      </w:pPr>
    </w:p>
    <w:p w:rsidR="00507FF8" w:rsidRPr="0012772A" w:rsidRDefault="00B74829" w:rsidP="00E6305D">
      <w:pPr>
        <w:ind w:leftChars="200" w:left="420" w:firstLineChars="100" w:firstLine="210"/>
        <w:rPr>
          <w:rFonts w:ascii="HGSｺﾞｼｯｸM" w:eastAsia="HGSｺﾞｼｯｸM" w:hAnsiTheme="majorEastAsia"/>
        </w:rPr>
      </w:pPr>
      <w:r w:rsidRPr="0012772A">
        <w:rPr>
          <w:rFonts w:ascii="HGSｺﾞｼｯｸM" w:eastAsia="HGSｺﾞｼｯｸM" w:hAnsiTheme="majorEastAsia" w:hint="eastAsia"/>
        </w:rPr>
        <w:lastRenderedPageBreak/>
        <w:t>利用料金の減免</w:t>
      </w:r>
      <w:r w:rsidR="00507FF8" w:rsidRPr="0012772A">
        <w:rPr>
          <w:rFonts w:ascii="HGSｺﾞｼｯｸM" w:eastAsia="HGSｺﾞｼｯｸM" w:hAnsiTheme="majorEastAsia" w:hint="eastAsia"/>
        </w:rPr>
        <w:t>制度</w:t>
      </w:r>
    </w:p>
    <w:tbl>
      <w:tblPr>
        <w:tblStyle w:val="a4"/>
        <w:tblW w:w="9072" w:type="dxa"/>
        <w:tblInd w:w="959" w:type="dxa"/>
        <w:tblLayout w:type="fixed"/>
        <w:tblLook w:val="04A0" w:firstRow="1" w:lastRow="0" w:firstColumn="1" w:lastColumn="0" w:noHBand="0" w:noVBand="1"/>
      </w:tblPr>
      <w:tblGrid>
        <w:gridCol w:w="2410"/>
        <w:gridCol w:w="1701"/>
        <w:gridCol w:w="3118"/>
        <w:gridCol w:w="1843"/>
      </w:tblGrid>
      <w:tr w:rsidR="00960C81" w:rsidRPr="0012772A" w:rsidTr="00960C81">
        <w:tc>
          <w:tcPr>
            <w:tcW w:w="2410" w:type="dxa"/>
          </w:tcPr>
          <w:p w:rsidR="00960C81" w:rsidRPr="0012772A" w:rsidRDefault="00960C81" w:rsidP="00286B5B">
            <w:pPr>
              <w:jc w:val="center"/>
              <w:rPr>
                <w:rFonts w:ascii="HGSｺﾞｼｯｸM" w:eastAsia="HGSｺﾞｼｯｸM" w:hAnsiTheme="majorEastAsia"/>
              </w:rPr>
            </w:pPr>
            <w:r w:rsidRPr="0012772A">
              <w:rPr>
                <w:rFonts w:ascii="HGSｺﾞｼｯｸM" w:eastAsia="HGSｺﾞｼｯｸM" w:hAnsiTheme="majorEastAsia" w:hint="eastAsia"/>
              </w:rPr>
              <w:t>対象者・利用目的</w:t>
            </w:r>
          </w:p>
        </w:tc>
        <w:tc>
          <w:tcPr>
            <w:tcW w:w="1701" w:type="dxa"/>
          </w:tcPr>
          <w:p w:rsidR="00960C81" w:rsidRPr="0012772A" w:rsidRDefault="00960C81" w:rsidP="00286B5B">
            <w:pPr>
              <w:jc w:val="center"/>
              <w:rPr>
                <w:rFonts w:ascii="HGSｺﾞｼｯｸM" w:eastAsia="HGSｺﾞｼｯｸM" w:hAnsiTheme="majorEastAsia"/>
              </w:rPr>
            </w:pPr>
            <w:r w:rsidRPr="0012772A">
              <w:rPr>
                <w:rFonts w:ascii="HGSｺﾞｼｯｸM" w:eastAsia="HGSｺﾞｼｯｸM" w:hAnsiTheme="majorEastAsia" w:hint="eastAsia"/>
              </w:rPr>
              <w:t>対象施設</w:t>
            </w:r>
          </w:p>
        </w:tc>
        <w:tc>
          <w:tcPr>
            <w:tcW w:w="3118" w:type="dxa"/>
          </w:tcPr>
          <w:p w:rsidR="00960C81" w:rsidRPr="0012772A" w:rsidRDefault="00960C81" w:rsidP="00286B5B">
            <w:pPr>
              <w:jc w:val="center"/>
              <w:rPr>
                <w:rFonts w:ascii="HGSｺﾞｼｯｸM" w:eastAsia="HGSｺﾞｼｯｸM" w:hAnsiTheme="majorEastAsia"/>
              </w:rPr>
            </w:pPr>
            <w:r w:rsidRPr="0012772A">
              <w:rPr>
                <w:rFonts w:ascii="HGSｺﾞｼｯｸM" w:eastAsia="HGSｺﾞｼｯｸM" w:hAnsiTheme="majorEastAsia" w:hint="eastAsia"/>
              </w:rPr>
              <w:t>減免対象料金</w:t>
            </w:r>
          </w:p>
        </w:tc>
        <w:tc>
          <w:tcPr>
            <w:tcW w:w="1843" w:type="dxa"/>
          </w:tcPr>
          <w:p w:rsidR="00960C81" w:rsidRPr="0012772A" w:rsidRDefault="00960C81" w:rsidP="00286B5B">
            <w:pPr>
              <w:jc w:val="center"/>
              <w:rPr>
                <w:rFonts w:ascii="HGSｺﾞｼｯｸM" w:eastAsia="HGSｺﾞｼｯｸM" w:hAnsiTheme="majorEastAsia"/>
              </w:rPr>
            </w:pPr>
            <w:r w:rsidRPr="0012772A">
              <w:rPr>
                <w:rFonts w:ascii="HGSｺﾞｼｯｸM" w:eastAsia="HGSｺﾞｼｯｸM" w:hAnsiTheme="majorEastAsia" w:hint="eastAsia"/>
              </w:rPr>
              <w:t>減免率</w:t>
            </w:r>
          </w:p>
        </w:tc>
      </w:tr>
      <w:tr w:rsidR="00960C81" w:rsidRPr="0012772A" w:rsidTr="00960C81">
        <w:tc>
          <w:tcPr>
            <w:tcW w:w="2410" w:type="dxa"/>
            <w:vAlign w:val="center"/>
          </w:tcPr>
          <w:p w:rsidR="00960C81" w:rsidRPr="0012772A" w:rsidRDefault="00960C81" w:rsidP="007E34A4">
            <w:pPr>
              <w:rPr>
                <w:rFonts w:ascii="HGSｺﾞｼｯｸM" w:eastAsia="HGSｺﾞｼｯｸM" w:hAnsiTheme="majorEastAsia"/>
              </w:rPr>
            </w:pPr>
            <w:r w:rsidRPr="0012772A">
              <w:rPr>
                <w:rFonts w:ascii="HGSｺﾞｼｯｸM" w:eastAsia="HGSｺﾞｼｯｸM" w:hAnsiTheme="majorEastAsia" w:hint="eastAsia"/>
              </w:rPr>
              <w:t>文化芸術団体の利用</w:t>
            </w:r>
          </w:p>
        </w:tc>
        <w:tc>
          <w:tcPr>
            <w:tcW w:w="1701" w:type="dxa"/>
            <w:vMerge w:val="restart"/>
            <w:vAlign w:val="center"/>
          </w:tcPr>
          <w:p w:rsidR="00960C81" w:rsidRDefault="00960C81" w:rsidP="00B40D1C">
            <w:pPr>
              <w:jc w:val="center"/>
              <w:rPr>
                <w:rFonts w:ascii="HGSｺﾞｼｯｸM" w:eastAsia="HGSｺﾞｼｯｸM" w:hAnsiTheme="majorEastAsia"/>
              </w:rPr>
            </w:pPr>
            <w:r w:rsidRPr="0012772A">
              <w:rPr>
                <w:rFonts w:ascii="HGSｺﾞｼｯｸM" w:eastAsia="HGSｺﾞｼｯｸM" w:hAnsiTheme="majorEastAsia" w:hint="eastAsia"/>
              </w:rPr>
              <w:t>多目的交流</w:t>
            </w:r>
          </w:p>
          <w:p w:rsidR="00960C81" w:rsidRPr="0012772A" w:rsidRDefault="00960C81" w:rsidP="00B40D1C">
            <w:pPr>
              <w:jc w:val="center"/>
              <w:rPr>
                <w:rFonts w:ascii="HGSｺﾞｼｯｸM" w:eastAsia="HGSｺﾞｼｯｸM" w:hAnsiTheme="majorEastAsia"/>
              </w:rPr>
            </w:pPr>
            <w:r w:rsidRPr="0012772A">
              <w:rPr>
                <w:rFonts w:ascii="HGSｺﾞｼｯｸM" w:eastAsia="HGSｺﾞｼｯｸM" w:hAnsiTheme="majorEastAsia" w:hint="eastAsia"/>
              </w:rPr>
              <w:t>スペース</w:t>
            </w:r>
          </w:p>
        </w:tc>
        <w:tc>
          <w:tcPr>
            <w:tcW w:w="3118" w:type="dxa"/>
            <w:vMerge w:val="restart"/>
            <w:vAlign w:val="center"/>
          </w:tcPr>
          <w:p w:rsidR="00960C81" w:rsidRPr="0012772A" w:rsidRDefault="00960C81" w:rsidP="00163F9D">
            <w:pPr>
              <w:rPr>
                <w:rFonts w:ascii="HGSｺﾞｼｯｸM" w:eastAsia="HGSｺﾞｼｯｸM" w:hAnsiTheme="majorEastAsia"/>
              </w:rPr>
            </w:pPr>
            <w:r w:rsidRPr="0012772A">
              <w:rPr>
                <w:rFonts w:ascii="HGSｺﾞｼｯｸM" w:eastAsia="HGSｺﾞｼｯｸM" w:hAnsiTheme="majorEastAsia" w:hint="eastAsia"/>
              </w:rPr>
              <w:t>施設利用料</w:t>
            </w:r>
          </w:p>
          <w:p w:rsidR="00960C81" w:rsidRPr="0012772A" w:rsidRDefault="00960C81" w:rsidP="00547A8E">
            <w:pPr>
              <w:rPr>
                <w:rFonts w:ascii="HGSｺﾞｼｯｸM" w:eastAsia="HGSｺﾞｼｯｸM" w:hAnsiTheme="majorEastAsia"/>
              </w:rPr>
            </w:pPr>
            <w:r w:rsidRPr="0012772A">
              <w:rPr>
                <w:rFonts w:ascii="HGSｺﾞｼｯｸM" w:eastAsia="HGSｺﾞｼｯｸM" w:hAnsiTheme="majorEastAsia" w:hint="eastAsia"/>
              </w:rPr>
              <w:t>(</w:t>
            </w:r>
            <w:r>
              <w:rPr>
                <w:rFonts w:ascii="HGSｺﾞｼｯｸM" w:eastAsia="HGSｺﾞｼｯｸM" w:hAnsiTheme="majorEastAsia" w:hint="eastAsia"/>
              </w:rPr>
              <w:t>設備利用料</w:t>
            </w:r>
            <w:r w:rsidRPr="0012772A">
              <w:rPr>
                <w:rFonts w:ascii="HGSｺﾞｼｯｸM" w:eastAsia="HGSｺﾞｼｯｸM" w:hAnsiTheme="majorEastAsia" w:hint="eastAsia"/>
              </w:rPr>
              <w:t>は対象外)</w:t>
            </w:r>
          </w:p>
        </w:tc>
        <w:tc>
          <w:tcPr>
            <w:tcW w:w="1843" w:type="dxa"/>
            <w:vAlign w:val="center"/>
          </w:tcPr>
          <w:p w:rsidR="00960C81" w:rsidRPr="0012772A" w:rsidRDefault="00960C81" w:rsidP="00960C81">
            <w:pPr>
              <w:jc w:val="right"/>
              <w:rPr>
                <w:rFonts w:ascii="HGSｺﾞｼｯｸM" w:eastAsia="HGSｺﾞｼｯｸM" w:hAnsiTheme="majorEastAsia"/>
              </w:rPr>
            </w:pPr>
            <w:r w:rsidRPr="0012772A">
              <w:rPr>
                <w:rFonts w:ascii="HGSｺﾞｼｯｸM" w:eastAsia="HGSｺﾞｼｯｸM" w:hAnsiTheme="majorEastAsia" w:hint="eastAsia"/>
              </w:rPr>
              <w:t>50％</w:t>
            </w:r>
          </w:p>
        </w:tc>
      </w:tr>
      <w:tr w:rsidR="00960C81" w:rsidRPr="0012772A" w:rsidTr="00960C81">
        <w:tc>
          <w:tcPr>
            <w:tcW w:w="2410" w:type="dxa"/>
          </w:tcPr>
          <w:p w:rsidR="00960C81" w:rsidRPr="0012772A" w:rsidRDefault="00960C81" w:rsidP="00621378">
            <w:pPr>
              <w:rPr>
                <w:rFonts w:ascii="HGSｺﾞｼｯｸM" w:eastAsia="HGSｺﾞｼｯｸM" w:hAnsiTheme="majorEastAsia"/>
              </w:rPr>
            </w:pPr>
            <w:r w:rsidRPr="0012772A">
              <w:rPr>
                <w:rFonts w:ascii="HGSｺﾞｼｯｸM" w:eastAsia="HGSｺﾞｼｯｸM" w:hAnsiTheme="majorEastAsia" w:hint="eastAsia"/>
              </w:rPr>
              <w:t>障がい者等の社会参加目的での利用</w:t>
            </w:r>
          </w:p>
        </w:tc>
        <w:tc>
          <w:tcPr>
            <w:tcW w:w="1701" w:type="dxa"/>
            <w:vMerge/>
          </w:tcPr>
          <w:p w:rsidR="00960C81" w:rsidRPr="0012772A" w:rsidRDefault="00960C81" w:rsidP="00621378">
            <w:pPr>
              <w:rPr>
                <w:rFonts w:ascii="HGSｺﾞｼｯｸM" w:eastAsia="HGSｺﾞｼｯｸM" w:hAnsiTheme="majorEastAsia"/>
              </w:rPr>
            </w:pPr>
          </w:p>
        </w:tc>
        <w:tc>
          <w:tcPr>
            <w:tcW w:w="3118" w:type="dxa"/>
            <w:vMerge/>
          </w:tcPr>
          <w:p w:rsidR="00960C81" w:rsidRPr="0012772A" w:rsidRDefault="00960C81" w:rsidP="00621378">
            <w:pPr>
              <w:rPr>
                <w:rFonts w:ascii="HGSｺﾞｼｯｸM" w:eastAsia="HGSｺﾞｼｯｸM" w:hAnsiTheme="majorEastAsia"/>
              </w:rPr>
            </w:pPr>
          </w:p>
        </w:tc>
        <w:tc>
          <w:tcPr>
            <w:tcW w:w="1843" w:type="dxa"/>
            <w:vAlign w:val="center"/>
          </w:tcPr>
          <w:p w:rsidR="00960C81" w:rsidRPr="0012772A" w:rsidRDefault="00960C81" w:rsidP="00960C81">
            <w:pPr>
              <w:jc w:val="right"/>
              <w:rPr>
                <w:rFonts w:ascii="HGSｺﾞｼｯｸM" w:eastAsia="HGSｺﾞｼｯｸM" w:hAnsiTheme="majorEastAsia"/>
              </w:rPr>
            </w:pPr>
            <w:r w:rsidRPr="0012772A">
              <w:rPr>
                <w:rFonts w:ascii="HGSｺﾞｼｯｸM" w:eastAsia="HGSｺﾞｼｯｸM" w:hAnsiTheme="majorEastAsia" w:hint="eastAsia"/>
              </w:rPr>
              <w:t>50％</w:t>
            </w:r>
          </w:p>
        </w:tc>
      </w:tr>
      <w:tr w:rsidR="00960C81" w:rsidRPr="0012772A" w:rsidTr="00960C81">
        <w:tc>
          <w:tcPr>
            <w:tcW w:w="2410" w:type="dxa"/>
          </w:tcPr>
          <w:p w:rsidR="00960C81" w:rsidRPr="0012772A" w:rsidRDefault="00960C81" w:rsidP="00621378">
            <w:pPr>
              <w:rPr>
                <w:rFonts w:ascii="HGSｺﾞｼｯｸM" w:eastAsia="HGSｺﾞｼｯｸM" w:hAnsiTheme="majorEastAsia"/>
              </w:rPr>
            </w:pPr>
            <w:r w:rsidRPr="0012772A">
              <w:rPr>
                <w:rFonts w:ascii="HGSｺﾞｼｯｸM" w:eastAsia="HGSｺﾞｼｯｸM" w:hAnsiTheme="majorEastAsia" w:hint="eastAsia"/>
              </w:rPr>
              <w:t>学校等の文化芸術活動での利用</w:t>
            </w:r>
          </w:p>
        </w:tc>
        <w:tc>
          <w:tcPr>
            <w:tcW w:w="1701" w:type="dxa"/>
            <w:vMerge/>
          </w:tcPr>
          <w:p w:rsidR="00960C81" w:rsidRPr="0012772A" w:rsidRDefault="00960C81" w:rsidP="00621378">
            <w:pPr>
              <w:rPr>
                <w:rFonts w:ascii="HGSｺﾞｼｯｸM" w:eastAsia="HGSｺﾞｼｯｸM" w:hAnsiTheme="majorEastAsia"/>
              </w:rPr>
            </w:pPr>
          </w:p>
        </w:tc>
        <w:tc>
          <w:tcPr>
            <w:tcW w:w="3118" w:type="dxa"/>
            <w:vAlign w:val="center"/>
          </w:tcPr>
          <w:p w:rsidR="00960C81" w:rsidRPr="0012772A" w:rsidRDefault="00960C81" w:rsidP="0089264C">
            <w:pPr>
              <w:jc w:val="center"/>
              <w:rPr>
                <w:rFonts w:ascii="HGSｺﾞｼｯｸM" w:eastAsia="HGSｺﾞｼｯｸM" w:hAnsiTheme="majorEastAsia"/>
              </w:rPr>
            </w:pPr>
            <w:r w:rsidRPr="0012772A">
              <w:rPr>
                <w:rFonts w:ascii="HGSｺﾞｼｯｸM" w:eastAsia="HGSｺﾞｼｯｸM" w:hAnsiTheme="majorEastAsia" w:hint="eastAsia"/>
              </w:rPr>
              <w:t>施設利用料・設備利用料共</w:t>
            </w:r>
          </w:p>
        </w:tc>
        <w:tc>
          <w:tcPr>
            <w:tcW w:w="1843" w:type="dxa"/>
            <w:vAlign w:val="center"/>
          </w:tcPr>
          <w:p w:rsidR="00960C81" w:rsidRPr="0012772A" w:rsidRDefault="00960C81" w:rsidP="00960C81">
            <w:pPr>
              <w:jc w:val="right"/>
              <w:rPr>
                <w:rFonts w:ascii="HGSｺﾞｼｯｸM" w:eastAsia="HGSｺﾞｼｯｸM" w:hAnsiTheme="majorEastAsia"/>
              </w:rPr>
            </w:pPr>
            <w:r w:rsidRPr="0012772A">
              <w:rPr>
                <w:rFonts w:ascii="HGSｺﾞｼｯｸM" w:eastAsia="HGSｺﾞｼｯｸM" w:hAnsiTheme="majorEastAsia" w:hint="eastAsia"/>
              </w:rPr>
              <w:t>100％</w:t>
            </w:r>
          </w:p>
        </w:tc>
      </w:tr>
      <w:tr w:rsidR="003C006F" w:rsidRPr="0012772A" w:rsidTr="003C006F">
        <w:trPr>
          <w:trHeight w:val="622"/>
        </w:trPr>
        <w:tc>
          <w:tcPr>
            <w:tcW w:w="9072" w:type="dxa"/>
            <w:gridSpan w:val="4"/>
            <w:tcBorders>
              <w:left w:val="nil"/>
              <w:right w:val="nil"/>
            </w:tcBorders>
          </w:tcPr>
          <w:p w:rsidR="003C006F" w:rsidRDefault="003C006F" w:rsidP="00960C81">
            <w:pPr>
              <w:jc w:val="right"/>
              <w:rPr>
                <w:rFonts w:ascii="HGSｺﾞｼｯｸM" w:eastAsia="HGSｺﾞｼｯｸM" w:hAnsiTheme="majorEastAsia"/>
              </w:rPr>
            </w:pPr>
          </w:p>
          <w:p w:rsidR="003C006F" w:rsidRPr="003C006F" w:rsidRDefault="003C006F" w:rsidP="003C006F">
            <w:pPr>
              <w:rPr>
                <w:rFonts w:ascii="HGSｺﾞｼｯｸM" w:eastAsia="HGSｺﾞｼｯｸM" w:hAnsiTheme="majorEastAsia"/>
              </w:rPr>
            </w:pPr>
          </w:p>
        </w:tc>
      </w:tr>
      <w:tr w:rsidR="003C006F" w:rsidRPr="0012772A" w:rsidTr="003C006F">
        <w:trPr>
          <w:trHeight w:val="2415"/>
        </w:trPr>
        <w:tc>
          <w:tcPr>
            <w:tcW w:w="9072" w:type="dxa"/>
            <w:gridSpan w:val="4"/>
            <w:tcBorders>
              <w:left w:val="single" w:sz="4" w:space="0" w:color="auto"/>
              <w:bottom w:val="single" w:sz="4" w:space="0" w:color="auto"/>
              <w:right w:val="single" w:sz="4" w:space="0" w:color="auto"/>
            </w:tcBorders>
          </w:tcPr>
          <w:p w:rsidR="003C006F" w:rsidRDefault="003C006F" w:rsidP="00960C81">
            <w:pPr>
              <w:jc w:val="right"/>
              <w:rPr>
                <w:rFonts w:ascii="HGSｺﾞｼｯｸM" w:eastAsia="HGSｺﾞｼｯｸM" w:hAnsiTheme="majorEastAsia"/>
              </w:rPr>
            </w:pPr>
          </w:p>
          <w:p w:rsidR="003C006F" w:rsidRPr="009F5DCA" w:rsidRDefault="003C006F" w:rsidP="00621378">
            <w:pPr>
              <w:rPr>
                <w:rFonts w:asciiTheme="minorEastAsia" w:hAnsiTheme="minorEastAsia"/>
                <w:sz w:val="18"/>
                <w:szCs w:val="18"/>
              </w:rPr>
            </w:pPr>
            <w:r w:rsidRPr="009F5DCA">
              <w:rPr>
                <w:rFonts w:asciiTheme="minorEastAsia" w:hAnsiTheme="minorEastAsia" w:hint="eastAsia"/>
                <w:sz w:val="18"/>
                <w:szCs w:val="18"/>
              </w:rPr>
              <w:t>【営利目的の定義】</w:t>
            </w:r>
          </w:p>
          <w:p w:rsidR="003C006F" w:rsidRDefault="003C006F" w:rsidP="00621378">
            <w:pPr>
              <w:rPr>
                <w:rFonts w:asciiTheme="minorEastAsia" w:hAnsiTheme="minorEastAsia"/>
                <w:sz w:val="18"/>
                <w:szCs w:val="18"/>
              </w:rPr>
            </w:pPr>
            <w:r w:rsidRPr="009F5DCA">
              <w:rPr>
                <w:rFonts w:asciiTheme="minorEastAsia" w:hAnsiTheme="minorEastAsia" w:hint="eastAsia"/>
                <w:sz w:val="18"/>
                <w:szCs w:val="18"/>
              </w:rPr>
              <w:t>一般法人（株式・有限会社等）又は団体・個人で金銭的な利益を得ようとする場合又は利益を得る目的で</w:t>
            </w:r>
          </w:p>
          <w:p w:rsidR="003C006F" w:rsidRPr="009F5DCA" w:rsidRDefault="003C006F" w:rsidP="00621378">
            <w:pPr>
              <w:rPr>
                <w:rFonts w:asciiTheme="minorEastAsia" w:hAnsiTheme="minorEastAsia"/>
                <w:sz w:val="18"/>
                <w:szCs w:val="18"/>
              </w:rPr>
            </w:pPr>
            <w:r w:rsidRPr="009F5DCA">
              <w:rPr>
                <w:rFonts w:asciiTheme="minorEastAsia" w:hAnsiTheme="minorEastAsia" w:hint="eastAsia"/>
                <w:sz w:val="18"/>
                <w:szCs w:val="18"/>
              </w:rPr>
              <w:t>講習会や興業等の活動をするために施設を利用する場合。</w:t>
            </w:r>
          </w:p>
          <w:p w:rsidR="003C006F" w:rsidRPr="009F5DCA" w:rsidRDefault="003C006F" w:rsidP="00621378">
            <w:pPr>
              <w:rPr>
                <w:rFonts w:asciiTheme="minorEastAsia" w:hAnsiTheme="minorEastAsia"/>
                <w:sz w:val="18"/>
                <w:szCs w:val="18"/>
              </w:rPr>
            </w:pPr>
            <w:r w:rsidRPr="009F5DCA">
              <w:rPr>
                <w:rFonts w:asciiTheme="minorEastAsia" w:hAnsiTheme="minorEastAsia" w:hint="eastAsia"/>
                <w:sz w:val="18"/>
                <w:szCs w:val="18"/>
              </w:rPr>
              <w:t>【具体的な使用事例】</w:t>
            </w:r>
          </w:p>
          <w:p w:rsidR="003C006F" w:rsidRPr="009F5DCA" w:rsidRDefault="003C006F" w:rsidP="00CC09C8">
            <w:pPr>
              <w:pStyle w:val="a3"/>
              <w:numPr>
                <w:ilvl w:val="0"/>
                <w:numId w:val="2"/>
              </w:numPr>
              <w:ind w:leftChars="0"/>
              <w:rPr>
                <w:rFonts w:asciiTheme="minorEastAsia" w:hAnsiTheme="minorEastAsia"/>
                <w:sz w:val="18"/>
                <w:szCs w:val="18"/>
              </w:rPr>
            </w:pPr>
            <w:r w:rsidRPr="009F5DCA">
              <w:rPr>
                <w:rFonts w:asciiTheme="minorEastAsia" w:hAnsiTheme="minorEastAsia" w:hint="eastAsia"/>
                <w:sz w:val="18"/>
                <w:szCs w:val="18"/>
              </w:rPr>
              <w:t>一般会社の営業、社員研修会、講習会、説明会等</w:t>
            </w:r>
          </w:p>
          <w:p w:rsidR="003C006F" w:rsidRDefault="003C006F" w:rsidP="00CC09C8">
            <w:pPr>
              <w:pStyle w:val="a3"/>
              <w:numPr>
                <w:ilvl w:val="0"/>
                <w:numId w:val="2"/>
              </w:numPr>
              <w:ind w:leftChars="0"/>
              <w:rPr>
                <w:rFonts w:asciiTheme="minorEastAsia" w:hAnsiTheme="minorEastAsia"/>
                <w:sz w:val="18"/>
                <w:szCs w:val="18"/>
              </w:rPr>
            </w:pPr>
            <w:r w:rsidRPr="009F5DCA">
              <w:rPr>
                <w:rFonts w:asciiTheme="minorEastAsia" w:hAnsiTheme="minorEastAsia" w:hint="eastAsia"/>
                <w:sz w:val="18"/>
                <w:szCs w:val="18"/>
              </w:rPr>
              <w:t>興業会社や音楽事務所等が自ら行う講習会、演奏会、映画会等</w:t>
            </w:r>
          </w:p>
          <w:p w:rsidR="003C006F" w:rsidRPr="009F5DCA" w:rsidRDefault="003C006F" w:rsidP="00CC09C8">
            <w:pPr>
              <w:pStyle w:val="a3"/>
              <w:numPr>
                <w:ilvl w:val="0"/>
                <w:numId w:val="2"/>
              </w:numPr>
              <w:ind w:leftChars="0"/>
              <w:rPr>
                <w:rFonts w:asciiTheme="minorEastAsia" w:hAnsiTheme="minorEastAsia"/>
                <w:sz w:val="18"/>
                <w:szCs w:val="18"/>
              </w:rPr>
            </w:pPr>
            <w:r w:rsidRPr="003C006F">
              <w:rPr>
                <w:rFonts w:asciiTheme="minorEastAsia" w:hAnsiTheme="minorEastAsia" w:hint="eastAsia"/>
                <w:sz w:val="18"/>
                <w:szCs w:val="18"/>
              </w:rPr>
              <w:t>法人・個人にかかわらず金銭的な利益を得ようとする又はそれに繋がる行為</w:t>
            </w:r>
          </w:p>
          <w:p w:rsidR="003C006F" w:rsidRPr="003C006F" w:rsidRDefault="003C006F" w:rsidP="003C006F">
            <w:pPr>
              <w:rPr>
                <w:rFonts w:ascii="HGSｺﾞｼｯｸM" w:eastAsia="HGSｺﾞｼｯｸM" w:hAnsiTheme="majorEastAsia"/>
              </w:rPr>
            </w:pPr>
          </w:p>
        </w:tc>
      </w:tr>
    </w:tbl>
    <w:p w:rsidR="007E34A4" w:rsidRDefault="007E34A4" w:rsidP="00CC09C8">
      <w:pPr>
        <w:rPr>
          <w:rFonts w:ascii="HGSｺﾞｼｯｸM" w:eastAsia="HGSｺﾞｼｯｸM" w:hAnsiTheme="majorEastAsia"/>
        </w:rPr>
      </w:pPr>
    </w:p>
    <w:p w:rsidR="00C07CF6" w:rsidRPr="0012772A" w:rsidRDefault="00C07CF6" w:rsidP="00621378">
      <w:pPr>
        <w:ind w:left="420" w:hangingChars="200" w:hanging="420"/>
        <w:rPr>
          <w:rFonts w:ascii="HGSｺﾞｼｯｸM" w:eastAsia="HGSｺﾞｼｯｸM" w:hAnsiTheme="majorEastAsia"/>
        </w:rPr>
      </w:pPr>
      <w:r w:rsidRPr="0012772A">
        <w:rPr>
          <w:rFonts w:ascii="HGSｺﾞｼｯｸM" w:eastAsia="HGSｺﾞｼｯｸM" w:hAnsiTheme="majorEastAsia" w:hint="eastAsia"/>
        </w:rPr>
        <w:t>１０．利用報告</w:t>
      </w:r>
      <w:r w:rsidR="001E2FAF" w:rsidRPr="0012772A">
        <w:rPr>
          <w:rFonts w:ascii="HGSｺﾞｼｯｸM" w:eastAsia="HGSｺﾞｼｯｸM" w:hAnsiTheme="majorEastAsia" w:hint="eastAsia"/>
        </w:rPr>
        <w:t>書</w:t>
      </w:r>
      <w:r w:rsidRPr="0012772A">
        <w:rPr>
          <w:rFonts w:ascii="HGSｺﾞｼｯｸM" w:eastAsia="HGSｺﾞｼｯｸM" w:hAnsiTheme="majorEastAsia" w:hint="eastAsia"/>
        </w:rPr>
        <w:t>の提出</w:t>
      </w:r>
    </w:p>
    <w:p w:rsidR="00C07CF6" w:rsidRPr="0012772A" w:rsidRDefault="00C07CF6" w:rsidP="00621378">
      <w:pPr>
        <w:ind w:left="420" w:hangingChars="200" w:hanging="420"/>
        <w:rPr>
          <w:rFonts w:ascii="HGSｺﾞｼｯｸM" w:eastAsia="HGSｺﾞｼｯｸM" w:hAnsiTheme="majorEastAsia"/>
        </w:rPr>
      </w:pPr>
      <w:r w:rsidRPr="0012772A">
        <w:rPr>
          <w:rFonts w:ascii="HGSｺﾞｼｯｸM" w:eastAsia="HGSｺﾞｼｯｸM" w:hAnsiTheme="majorEastAsia" w:hint="eastAsia"/>
        </w:rPr>
        <w:t xml:space="preserve">　　　　多目的交流スペースを利用後、利用報告書に記入の上、提出してください。</w:t>
      </w:r>
    </w:p>
    <w:p w:rsidR="00507FF8" w:rsidRDefault="00507FF8" w:rsidP="00621378">
      <w:pPr>
        <w:ind w:left="420" w:hangingChars="200" w:hanging="420"/>
      </w:pPr>
    </w:p>
    <w:p w:rsidR="00B90873" w:rsidRDefault="00B90873" w:rsidP="00621378">
      <w:pPr>
        <w:ind w:left="420" w:hangingChars="200" w:hanging="420"/>
      </w:pPr>
    </w:p>
    <w:p w:rsidR="00B90873" w:rsidRDefault="00B90873" w:rsidP="00621378">
      <w:pPr>
        <w:ind w:left="420" w:hangingChars="200" w:hanging="420"/>
      </w:pPr>
    </w:p>
    <w:p w:rsidR="00B90873" w:rsidRDefault="00B90873" w:rsidP="00621378">
      <w:pPr>
        <w:ind w:left="420" w:hangingChars="200" w:hanging="420"/>
      </w:pPr>
      <w:r>
        <w:rPr>
          <w:rFonts w:hint="eastAsia"/>
        </w:rPr>
        <w:t>〇関連条例及び規則</w:t>
      </w:r>
    </w:p>
    <w:p w:rsidR="00B90873" w:rsidRDefault="00B90873" w:rsidP="00B90873">
      <w:pPr>
        <w:ind w:firstLineChars="100" w:firstLine="210"/>
        <w:rPr>
          <w:rFonts w:ascii="HGSｺﾞｼｯｸM" w:eastAsia="HGSｺﾞｼｯｸM" w:hAnsiTheme="majorEastAsia"/>
          <w:szCs w:val="20"/>
        </w:rPr>
      </w:pPr>
      <w:r>
        <w:rPr>
          <w:rFonts w:ascii="HGSｺﾞｼｯｸM" w:eastAsia="HGSｺﾞｼｯｸM" w:hAnsiTheme="majorEastAsia" w:hint="eastAsia"/>
          <w:szCs w:val="20"/>
        </w:rPr>
        <w:t>・</w:t>
      </w:r>
      <w:r w:rsidRPr="00B90873">
        <w:rPr>
          <w:rFonts w:ascii="HGSｺﾞｼｯｸM" w:eastAsia="HGSｺﾞｼｯｸM" w:hAnsiTheme="majorEastAsia" w:hint="eastAsia"/>
          <w:szCs w:val="20"/>
        </w:rPr>
        <w:t>郡家駅コミュニティ施設条例（平成26年八頭町条例第14</w:t>
      </w:r>
      <w:r>
        <w:rPr>
          <w:rFonts w:ascii="HGSｺﾞｼｯｸM" w:eastAsia="HGSｺﾞｼｯｸM" w:hAnsiTheme="majorEastAsia" w:hint="eastAsia"/>
          <w:szCs w:val="20"/>
        </w:rPr>
        <w:t>号</w:t>
      </w:r>
      <w:r w:rsidRPr="00B90873">
        <w:rPr>
          <w:rFonts w:ascii="HGSｺﾞｼｯｸM" w:eastAsia="HGSｺﾞｼｯｸM" w:hAnsiTheme="majorEastAsia" w:hint="eastAsia"/>
          <w:szCs w:val="20"/>
        </w:rPr>
        <w:t>）</w:t>
      </w:r>
    </w:p>
    <w:p w:rsidR="001E70E4" w:rsidRDefault="00B90873" w:rsidP="00B90873">
      <w:pPr>
        <w:ind w:firstLineChars="100" w:firstLine="210"/>
        <w:rPr>
          <w:rFonts w:ascii="HGSｺﾞｼｯｸM" w:eastAsia="HGSｺﾞｼｯｸM" w:hAnsiTheme="majorEastAsia"/>
          <w:szCs w:val="20"/>
        </w:rPr>
      </w:pPr>
      <w:r>
        <w:rPr>
          <w:rFonts w:ascii="HGSｺﾞｼｯｸM" w:eastAsia="HGSｺﾞｼｯｸM" w:hAnsiTheme="majorEastAsia" w:hint="eastAsia"/>
          <w:szCs w:val="20"/>
        </w:rPr>
        <w:t>・郡家駅コミュニティ施設条例施行規則（平成26年八頭町規則第10号）</w:t>
      </w:r>
    </w:p>
    <w:p w:rsidR="001E70E4" w:rsidRPr="001E70E4" w:rsidRDefault="001E70E4" w:rsidP="001E70E4">
      <w:pPr>
        <w:rPr>
          <w:rFonts w:ascii="HGSｺﾞｼｯｸM" w:eastAsia="HGSｺﾞｼｯｸM" w:hAnsiTheme="majorEastAsia"/>
          <w:szCs w:val="20"/>
        </w:rPr>
      </w:pPr>
    </w:p>
    <w:p w:rsidR="001E70E4" w:rsidRPr="001E70E4" w:rsidRDefault="001E70E4" w:rsidP="001E70E4">
      <w:pPr>
        <w:rPr>
          <w:rFonts w:ascii="HGSｺﾞｼｯｸM" w:eastAsia="HGSｺﾞｼｯｸM" w:hAnsiTheme="majorEastAsia"/>
          <w:szCs w:val="20"/>
        </w:rPr>
      </w:pPr>
    </w:p>
    <w:p w:rsidR="001E70E4" w:rsidRPr="001E70E4" w:rsidRDefault="001E70E4" w:rsidP="001E70E4">
      <w:pPr>
        <w:rPr>
          <w:rFonts w:ascii="HGSｺﾞｼｯｸM" w:eastAsia="HGSｺﾞｼｯｸM" w:hAnsiTheme="majorEastAsia"/>
          <w:szCs w:val="20"/>
        </w:rPr>
      </w:pPr>
    </w:p>
    <w:p w:rsidR="001E70E4" w:rsidRPr="001E70E4" w:rsidRDefault="001E70E4" w:rsidP="001E70E4">
      <w:pPr>
        <w:rPr>
          <w:rFonts w:ascii="HGSｺﾞｼｯｸM" w:eastAsia="HGSｺﾞｼｯｸM" w:hAnsiTheme="majorEastAsia"/>
          <w:szCs w:val="20"/>
        </w:rPr>
      </w:pPr>
    </w:p>
    <w:p w:rsidR="001E70E4" w:rsidRPr="001E70E4" w:rsidRDefault="001E70E4" w:rsidP="001E70E4">
      <w:pPr>
        <w:rPr>
          <w:rFonts w:ascii="HGSｺﾞｼｯｸM" w:eastAsia="HGSｺﾞｼｯｸM" w:hAnsiTheme="majorEastAsia"/>
          <w:szCs w:val="20"/>
        </w:rPr>
      </w:pPr>
    </w:p>
    <w:p w:rsidR="001E70E4" w:rsidRPr="001E70E4" w:rsidRDefault="001E70E4" w:rsidP="001E70E4">
      <w:pPr>
        <w:rPr>
          <w:rFonts w:ascii="HGSｺﾞｼｯｸM" w:eastAsia="HGSｺﾞｼｯｸM" w:hAnsiTheme="majorEastAsia"/>
          <w:szCs w:val="20"/>
        </w:rPr>
      </w:pPr>
    </w:p>
    <w:p w:rsidR="001E70E4" w:rsidRPr="001E70E4" w:rsidRDefault="001E70E4" w:rsidP="001E70E4">
      <w:pPr>
        <w:rPr>
          <w:rFonts w:ascii="HGSｺﾞｼｯｸM" w:eastAsia="HGSｺﾞｼｯｸM" w:hAnsiTheme="majorEastAsia"/>
          <w:szCs w:val="20"/>
        </w:rPr>
      </w:pPr>
    </w:p>
    <w:p w:rsidR="001E70E4" w:rsidRPr="001E70E4" w:rsidRDefault="001E70E4" w:rsidP="001E70E4">
      <w:pPr>
        <w:rPr>
          <w:rFonts w:ascii="HGSｺﾞｼｯｸM" w:eastAsia="HGSｺﾞｼｯｸM" w:hAnsiTheme="majorEastAsia"/>
          <w:szCs w:val="20"/>
        </w:rPr>
      </w:pPr>
    </w:p>
    <w:p w:rsidR="001E70E4" w:rsidRDefault="001E70E4" w:rsidP="001E70E4">
      <w:pPr>
        <w:rPr>
          <w:rFonts w:ascii="HGSｺﾞｼｯｸM" w:eastAsia="HGSｺﾞｼｯｸM" w:hAnsiTheme="majorEastAsia"/>
          <w:szCs w:val="20"/>
        </w:rPr>
      </w:pPr>
    </w:p>
    <w:sectPr w:rsidR="001E70E4" w:rsidSect="00960C81">
      <w:pgSz w:w="11906" w:h="16838" w:code="9"/>
      <w:pgMar w:top="1134" w:right="1134" w:bottom="851"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CF" w:rsidRDefault="00E543CF" w:rsidP="008456DA">
      <w:r>
        <w:separator/>
      </w:r>
    </w:p>
  </w:endnote>
  <w:endnote w:type="continuationSeparator" w:id="0">
    <w:p w:rsidR="00E543CF" w:rsidRDefault="00E543CF" w:rsidP="0084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CF" w:rsidRDefault="00E543CF" w:rsidP="008456DA">
      <w:r>
        <w:separator/>
      </w:r>
    </w:p>
  </w:footnote>
  <w:footnote w:type="continuationSeparator" w:id="0">
    <w:p w:rsidR="00E543CF" w:rsidRDefault="00E543CF" w:rsidP="00845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3492F"/>
    <w:multiLevelType w:val="hybridMultilevel"/>
    <w:tmpl w:val="69EC0576"/>
    <w:lvl w:ilvl="0" w:tplc="1AE0707E">
      <w:start w:val="1"/>
      <w:numFmt w:val="decimalFullWidth"/>
      <w:lvlText w:val="%1．"/>
      <w:lvlJc w:val="left"/>
      <w:pPr>
        <w:ind w:left="420" w:hanging="420"/>
      </w:pPr>
      <w:rPr>
        <w:rFonts w:hint="default"/>
      </w:rPr>
    </w:lvl>
    <w:lvl w:ilvl="1" w:tplc="E3CEE3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E8B778D"/>
    <w:multiLevelType w:val="hybridMultilevel"/>
    <w:tmpl w:val="AE3E3104"/>
    <w:lvl w:ilvl="0" w:tplc="35E03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20"/>
    <w:rsid w:val="0002150F"/>
    <w:rsid w:val="00092059"/>
    <w:rsid w:val="000A712B"/>
    <w:rsid w:val="000B2CD1"/>
    <w:rsid w:val="000D7099"/>
    <w:rsid w:val="00126F12"/>
    <w:rsid w:val="0012772A"/>
    <w:rsid w:val="00141C0B"/>
    <w:rsid w:val="00163F9D"/>
    <w:rsid w:val="001849AD"/>
    <w:rsid w:val="001E2FAF"/>
    <w:rsid w:val="001E70E4"/>
    <w:rsid w:val="002233DC"/>
    <w:rsid w:val="0023741A"/>
    <w:rsid w:val="00257420"/>
    <w:rsid w:val="00286B5B"/>
    <w:rsid w:val="00313033"/>
    <w:rsid w:val="0039376C"/>
    <w:rsid w:val="003B46C3"/>
    <w:rsid w:val="003C006F"/>
    <w:rsid w:val="00443AB5"/>
    <w:rsid w:val="00507FF8"/>
    <w:rsid w:val="0051164A"/>
    <w:rsid w:val="00547A8E"/>
    <w:rsid w:val="00585252"/>
    <w:rsid w:val="005F746E"/>
    <w:rsid w:val="00621378"/>
    <w:rsid w:val="006371D3"/>
    <w:rsid w:val="006A3A89"/>
    <w:rsid w:val="00703786"/>
    <w:rsid w:val="00761B44"/>
    <w:rsid w:val="007B21D2"/>
    <w:rsid w:val="007E34A4"/>
    <w:rsid w:val="008456DA"/>
    <w:rsid w:val="008970E1"/>
    <w:rsid w:val="009507F8"/>
    <w:rsid w:val="00960C81"/>
    <w:rsid w:val="00965930"/>
    <w:rsid w:val="00972991"/>
    <w:rsid w:val="009D4445"/>
    <w:rsid w:val="009E602C"/>
    <w:rsid w:val="009F4CE1"/>
    <w:rsid w:val="009F5DCA"/>
    <w:rsid w:val="009F6472"/>
    <w:rsid w:val="00A05F7A"/>
    <w:rsid w:val="00A44478"/>
    <w:rsid w:val="00A80197"/>
    <w:rsid w:val="00AA464E"/>
    <w:rsid w:val="00AC6DB2"/>
    <w:rsid w:val="00B16413"/>
    <w:rsid w:val="00B40D1C"/>
    <w:rsid w:val="00B64354"/>
    <w:rsid w:val="00B74829"/>
    <w:rsid w:val="00B90873"/>
    <w:rsid w:val="00BD7151"/>
    <w:rsid w:val="00BE3DC6"/>
    <w:rsid w:val="00BF43B7"/>
    <w:rsid w:val="00C07CF6"/>
    <w:rsid w:val="00C34529"/>
    <w:rsid w:val="00C521B7"/>
    <w:rsid w:val="00C708E3"/>
    <w:rsid w:val="00C97401"/>
    <w:rsid w:val="00CC09C8"/>
    <w:rsid w:val="00CE4333"/>
    <w:rsid w:val="00DA4B4C"/>
    <w:rsid w:val="00DB6577"/>
    <w:rsid w:val="00DB6CE7"/>
    <w:rsid w:val="00DF485F"/>
    <w:rsid w:val="00E033BF"/>
    <w:rsid w:val="00E15646"/>
    <w:rsid w:val="00E36D35"/>
    <w:rsid w:val="00E543CF"/>
    <w:rsid w:val="00E6305D"/>
    <w:rsid w:val="00E64E1E"/>
    <w:rsid w:val="00EA4B36"/>
    <w:rsid w:val="00EB0144"/>
    <w:rsid w:val="00ED2179"/>
    <w:rsid w:val="00F76D54"/>
    <w:rsid w:val="00FB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179"/>
    <w:pPr>
      <w:ind w:leftChars="400" w:left="840"/>
    </w:pPr>
  </w:style>
  <w:style w:type="table" w:styleId="a4">
    <w:name w:val="Table Grid"/>
    <w:basedOn w:val="a1"/>
    <w:uiPriority w:val="59"/>
    <w:rsid w:val="003B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6B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6B5B"/>
    <w:rPr>
      <w:rFonts w:asciiTheme="majorHAnsi" w:eastAsiaTheme="majorEastAsia" w:hAnsiTheme="majorHAnsi" w:cstheme="majorBidi"/>
      <w:sz w:val="18"/>
      <w:szCs w:val="18"/>
    </w:rPr>
  </w:style>
  <w:style w:type="paragraph" w:styleId="a7">
    <w:name w:val="header"/>
    <w:basedOn w:val="a"/>
    <w:link w:val="a8"/>
    <w:uiPriority w:val="99"/>
    <w:unhideWhenUsed/>
    <w:rsid w:val="008456DA"/>
    <w:pPr>
      <w:tabs>
        <w:tab w:val="center" w:pos="4252"/>
        <w:tab w:val="right" w:pos="8504"/>
      </w:tabs>
      <w:snapToGrid w:val="0"/>
    </w:pPr>
  </w:style>
  <w:style w:type="character" w:customStyle="1" w:styleId="a8">
    <w:name w:val="ヘッダー (文字)"/>
    <w:basedOn w:val="a0"/>
    <w:link w:val="a7"/>
    <w:uiPriority w:val="99"/>
    <w:rsid w:val="008456DA"/>
  </w:style>
  <w:style w:type="paragraph" w:styleId="a9">
    <w:name w:val="footer"/>
    <w:basedOn w:val="a"/>
    <w:link w:val="aa"/>
    <w:uiPriority w:val="99"/>
    <w:unhideWhenUsed/>
    <w:rsid w:val="008456DA"/>
    <w:pPr>
      <w:tabs>
        <w:tab w:val="center" w:pos="4252"/>
        <w:tab w:val="right" w:pos="8504"/>
      </w:tabs>
      <w:snapToGrid w:val="0"/>
    </w:pPr>
  </w:style>
  <w:style w:type="character" w:customStyle="1" w:styleId="aa">
    <w:name w:val="フッター (文字)"/>
    <w:basedOn w:val="a0"/>
    <w:link w:val="a9"/>
    <w:uiPriority w:val="99"/>
    <w:rsid w:val="00845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179"/>
    <w:pPr>
      <w:ind w:leftChars="400" w:left="840"/>
    </w:pPr>
  </w:style>
  <w:style w:type="table" w:styleId="a4">
    <w:name w:val="Table Grid"/>
    <w:basedOn w:val="a1"/>
    <w:uiPriority w:val="59"/>
    <w:rsid w:val="003B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6B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6B5B"/>
    <w:rPr>
      <w:rFonts w:asciiTheme="majorHAnsi" w:eastAsiaTheme="majorEastAsia" w:hAnsiTheme="majorHAnsi" w:cstheme="majorBidi"/>
      <w:sz w:val="18"/>
      <w:szCs w:val="18"/>
    </w:rPr>
  </w:style>
  <w:style w:type="paragraph" w:styleId="a7">
    <w:name w:val="header"/>
    <w:basedOn w:val="a"/>
    <w:link w:val="a8"/>
    <w:uiPriority w:val="99"/>
    <w:unhideWhenUsed/>
    <w:rsid w:val="008456DA"/>
    <w:pPr>
      <w:tabs>
        <w:tab w:val="center" w:pos="4252"/>
        <w:tab w:val="right" w:pos="8504"/>
      </w:tabs>
      <w:snapToGrid w:val="0"/>
    </w:pPr>
  </w:style>
  <w:style w:type="character" w:customStyle="1" w:styleId="a8">
    <w:name w:val="ヘッダー (文字)"/>
    <w:basedOn w:val="a0"/>
    <w:link w:val="a7"/>
    <w:uiPriority w:val="99"/>
    <w:rsid w:val="008456DA"/>
  </w:style>
  <w:style w:type="paragraph" w:styleId="a9">
    <w:name w:val="footer"/>
    <w:basedOn w:val="a"/>
    <w:link w:val="aa"/>
    <w:uiPriority w:val="99"/>
    <w:unhideWhenUsed/>
    <w:rsid w:val="008456DA"/>
    <w:pPr>
      <w:tabs>
        <w:tab w:val="center" w:pos="4252"/>
        <w:tab w:val="right" w:pos="8504"/>
      </w:tabs>
      <w:snapToGrid w:val="0"/>
    </w:pPr>
  </w:style>
  <w:style w:type="character" w:customStyle="1" w:styleId="aa">
    <w:name w:val="フッター (文字)"/>
    <w:basedOn w:val="a0"/>
    <w:link w:val="a9"/>
    <w:uiPriority w:val="99"/>
    <w:rsid w:val="0084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C921-2383-493D-9ACA-E01D3EC6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yz101079</cp:lastModifiedBy>
  <cp:revision>2</cp:revision>
  <cp:lastPrinted>2015-01-29T07:49:00Z</cp:lastPrinted>
  <dcterms:created xsi:type="dcterms:W3CDTF">2015-03-06T07:30:00Z</dcterms:created>
  <dcterms:modified xsi:type="dcterms:W3CDTF">2015-03-06T07:30:00Z</dcterms:modified>
</cp:coreProperties>
</file>